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青岛澜盟实业有限公司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0532-87192396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qingdaoyfy@yeah.net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08:00至2025年07月03日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Q:玻璃纤维制品、金属件的加工（不含许可要求的产品）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15.01.04,17.10.02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15.01.04,17.10.02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113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273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