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北京谊和信科技有限公司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91110108692315221E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北京谊和信科技有限公司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北京市海淀区东升小营四拔子科技四站办公楼2-6号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北京市昌平区史各庄街道北清路1号院珠江摩尔国际大厦8号楼2单元1710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Q:用于打印标签、标牌、 线号 、条码 、标识的设备及耗材的销售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E:用于打印标签、标牌、 线号 、条码 、标识的设备及耗材的销售所涉及场所的相关环境管理活动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S:用于打印标签、标牌、 线号 、条码 、标识的设备及耗材的销售所涉及场所的相关职业健康安全管理活动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北京谊和信科技有限公司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北京市海淀区东升小营四拔子科技四站办公楼2-6号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北京市昌平区史各庄街道北清路1号院珠江摩尔国际大厦8号楼2单元1710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Q:用于打印标签、标牌、 线号 、条码 、标识的设备及耗材的销售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E:用于打印标签、标牌、 线号 、条码 、标识的设备及耗材的销售所涉及场所的相关环境管理活动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S:用于打印标签、标牌、 线号 、条码 、标识的设备及耗材的销售所涉及场所的相关职业健康安全管理活动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617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