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北京炳明科技发展有限公司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20005-2026-Q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财经中心 北京市海淀区西三环北路87号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成啸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13507430526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1321586719@qq.com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08:30至2026年01月10日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Q:制冷设备和供暖专用设备的维修（有国家专项要求的除外）；空调系统维保服务；合同能源管理的节能技术服务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18.08.00,34.06.00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18.08.00,34.06.00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1000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937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