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D2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B6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5C6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8DE79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杭州宝鼎开元名都大酒店有限公司</w:t>
            </w:r>
          </w:p>
        </w:tc>
        <w:tc>
          <w:tcPr>
            <w:tcW w:w="1134" w:type="dxa"/>
            <w:vAlign w:val="center"/>
          </w:tcPr>
          <w:p w14:paraId="0D5E0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46F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20907-2025-QEO</w:t>
            </w:r>
          </w:p>
        </w:tc>
      </w:tr>
      <w:tr w14:paraId="6A3C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901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968EA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</w:tc>
      </w:tr>
      <w:tr w14:paraId="29D8B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23E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3319B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</w:tc>
      </w:tr>
      <w:tr w14:paraId="302B9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54D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137BE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梁玉国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435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8EEB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15517963070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C04A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29FE1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28F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92F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48A0F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130</w:t>
            </w:r>
          </w:p>
        </w:tc>
      </w:tr>
      <w:tr w14:paraId="4C238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C05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A626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2EF5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C996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A3A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194BD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1084227230@qq.com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EF32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2A11E6">
            <w:pPr>
              <w:rPr>
                <w:sz w:val="21"/>
                <w:szCs w:val="21"/>
              </w:rPr>
            </w:pPr>
          </w:p>
        </w:tc>
      </w:tr>
      <w:tr w14:paraId="2326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44F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CE43C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16:30</w:t>
            </w:r>
          </w:p>
        </w:tc>
        <w:tc>
          <w:tcPr>
            <w:tcW w:w="1457" w:type="dxa"/>
            <w:gridSpan w:val="5"/>
            <w:vAlign w:val="center"/>
          </w:tcPr>
          <w:p w14:paraId="56C1A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2EE8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10.0</w:t>
            </w:r>
          </w:p>
        </w:tc>
      </w:tr>
      <w:tr w14:paraId="57723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6A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DB2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AEB9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D70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FEB0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AA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6B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B1D1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1426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E8C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362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B9A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205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4DCA1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205A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B29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7524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D5A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EDF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10E4C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E71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C0A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5717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66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7350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4BAD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62843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C2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F99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DC4D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1863C1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32F33C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14CF2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280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2729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397E6A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7E82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C28A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F8C9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68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73E2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918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A377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001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108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FB9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F68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E6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53297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3E308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0259D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7C76C54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816BD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4510E06E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88B210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50544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9468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3878E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86AD1B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17FA06A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5B786D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4B8AE54F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75AFAB1F">
            <w:pPr>
              <w:jc w:val="center"/>
            </w:pPr>
            <w:r>
              <w:t>13588800890</w:t>
            </w:r>
          </w:p>
        </w:tc>
      </w:tr>
      <w:tr w14:paraId="14ACE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EF83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B89BD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3B2AE3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264E8F2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4EAFD4"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7DD1CBE6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129C6F07">
            <w:pPr>
              <w:jc w:val="center"/>
            </w:pPr>
            <w:r>
              <w:t>13588800890</w:t>
            </w:r>
          </w:p>
        </w:tc>
      </w:tr>
      <w:tr w14:paraId="4F374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4CC8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96FB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E49971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793087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5FA42E"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 w14:paraId="1FC11AA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BB7C0F">
            <w:pPr>
              <w:jc w:val="center"/>
            </w:pPr>
            <w:r>
              <w:t>13058808886</w:t>
            </w:r>
          </w:p>
        </w:tc>
      </w:tr>
      <w:tr w14:paraId="35B1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9775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7C6B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F478E3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944B8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67BFC0"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 w14:paraId="75B52EB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6EE6E52">
            <w:pPr>
              <w:jc w:val="center"/>
            </w:pPr>
            <w:r>
              <w:t>13058808886</w:t>
            </w:r>
          </w:p>
        </w:tc>
      </w:tr>
      <w:tr w14:paraId="385EC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2C20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868C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2D93B0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7FBA31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98714E"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 w14:paraId="7BEA3384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0E27421">
            <w:pPr>
              <w:jc w:val="center"/>
            </w:pPr>
            <w:r>
              <w:t>13958532896</w:t>
            </w:r>
          </w:p>
        </w:tc>
      </w:tr>
      <w:tr w14:paraId="7F7EA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5AA8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EF89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12B2AF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691261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3A04AF"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 w14:paraId="3C5ECB7E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81AC760">
            <w:pPr>
              <w:jc w:val="center"/>
            </w:pPr>
            <w:r>
              <w:t>13958532896</w:t>
            </w:r>
          </w:p>
        </w:tc>
      </w:tr>
      <w:tr w14:paraId="727E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C531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4D7C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278C0E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34D8038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36C22B"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 w14:paraId="2640BF00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2D12702">
            <w:pPr>
              <w:jc w:val="center"/>
            </w:pPr>
            <w:r>
              <w:t>13958532896</w:t>
            </w:r>
          </w:p>
        </w:tc>
      </w:tr>
      <w:tr w14:paraId="3533E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36BE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20C9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E5D99F">
            <w:pPr>
              <w:jc w:val="center"/>
            </w:pPr>
            <w:r>
              <w:t>谢喜顺</w:t>
            </w:r>
          </w:p>
        </w:tc>
        <w:tc>
          <w:tcPr>
            <w:tcW w:w="850" w:type="dxa"/>
            <w:vAlign w:val="center"/>
          </w:tcPr>
          <w:p w14:paraId="254D8BF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54C6FF">
            <w:pPr>
              <w:jc w:val="both"/>
            </w:pPr>
            <w:r>
              <w:t>2022-N1QMS-2086767</w:t>
            </w:r>
          </w:p>
        </w:tc>
        <w:tc>
          <w:tcPr>
            <w:tcW w:w="3684" w:type="dxa"/>
            <w:gridSpan w:val="9"/>
            <w:vAlign w:val="center"/>
          </w:tcPr>
          <w:p w14:paraId="642DAA6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DC2EA4">
            <w:pPr>
              <w:jc w:val="center"/>
            </w:pPr>
            <w:r>
              <w:t>13777820831</w:t>
            </w:r>
          </w:p>
        </w:tc>
      </w:tr>
      <w:tr w14:paraId="5272D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58CA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AF79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CF1E59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0C3849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C1228"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 w14:paraId="6671BF13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77E29263">
            <w:pPr>
              <w:jc w:val="center"/>
            </w:pPr>
            <w:r>
              <w:t>15257620001</w:t>
            </w:r>
          </w:p>
        </w:tc>
      </w:tr>
      <w:tr w14:paraId="672FD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0475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514C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CBC5AD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6AD003F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5583A3"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 w14:paraId="55BF068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D361E06">
            <w:pPr>
              <w:jc w:val="center"/>
            </w:pPr>
            <w:r>
              <w:t>15257620001</w:t>
            </w:r>
          </w:p>
        </w:tc>
      </w:tr>
      <w:tr w14:paraId="7FAC0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165A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A83F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D9A960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020DEC9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3879A8">
            <w:pPr>
              <w:jc w:val="both"/>
            </w:pPr>
            <w:r>
              <w:t>2025-N0OHSMS-1059499</w:t>
            </w:r>
          </w:p>
        </w:tc>
        <w:tc>
          <w:tcPr>
            <w:tcW w:w="3684" w:type="dxa"/>
            <w:gridSpan w:val="9"/>
            <w:vAlign w:val="center"/>
          </w:tcPr>
          <w:p w14:paraId="5F6383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504BF7">
            <w:pPr>
              <w:jc w:val="center"/>
            </w:pPr>
            <w:r>
              <w:t>15257620001</w:t>
            </w:r>
          </w:p>
        </w:tc>
      </w:tr>
      <w:tr w14:paraId="548B8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ED18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6F47B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6D71F9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0CF5D5E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164864"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7E0655D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68199B">
            <w:pPr>
              <w:jc w:val="center"/>
            </w:pPr>
            <w:r>
              <w:t>13586400728</w:t>
            </w:r>
          </w:p>
        </w:tc>
      </w:tr>
      <w:tr w14:paraId="0EC6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944B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B72AA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D7EA3D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6BDC04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CF3B06"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6BC8178F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9AF3FBC">
            <w:pPr>
              <w:jc w:val="center"/>
            </w:pPr>
            <w:r>
              <w:t>13586400728</w:t>
            </w:r>
          </w:p>
        </w:tc>
      </w:tr>
      <w:tr w14:paraId="23A1E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A324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7F4FB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DF9AE2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4110168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7409FA"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49A3A9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3DB0C3">
            <w:pPr>
              <w:jc w:val="center"/>
            </w:pPr>
            <w:r>
              <w:t>13586400728</w:t>
            </w:r>
          </w:p>
        </w:tc>
      </w:tr>
      <w:tr w14:paraId="7093D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6541C8F">
            <w:pPr>
              <w:jc w:val="center"/>
              <w:rPr>
                <w:rFonts w:hint="eastAsia" w:eastAsia="宋体"/>
                <w:lang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王丽娟</w:t>
            </w:r>
            <w:r>
              <w:rPr>
                <w:rFonts w:hint="eastAsia"/>
                <w:highlight w:val="yellow"/>
              </w:rPr>
              <w:t xml:space="preserve">  被见证体系:Q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0EFC5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3542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244D8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3016824">
            <w:pPr>
              <w:widowControl/>
              <w:jc w:val="left"/>
              <w:rPr>
                <w:sz w:val="21"/>
                <w:szCs w:val="21"/>
              </w:rPr>
            </w:pPr>
          </w:p>
          <w:p w14:paraId="06C8E7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DE64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00098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C52280">
            <w:pPr>
              <w:rPr>
                <w:sz w:val="21"/>
                <w:szCs w:val="21"/>
              </w:rPr>
            </w:pPr>
          </w:p>
          <w:p w14:paraId="7E9B4EFD">
            <w:pPr>
              <w:rPr>
                <w:sz w:val="21"/>
                <w:szCs w:val="21"/>
              </w:rPr>
            </w:pPr>
          </w:p>
          <w:p w14:paraId="05256E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C0CE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D1B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75E8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5AD4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B351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BCC4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7056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B3AE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1F13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409B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20CC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74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9F1B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9173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A30BA0">
      <w:pPr>
        <w:pStyle w:val="2"/>
      </w:pPr>
    </w:p>
    <w:p w14:paraId="2B1C5312">
      <w:pPr>
        <w:pStyle w:val="2"/>
      </w:pPr>
    </w:p>
    <w:p w14:paraId="41AB67CC">
      <w:pPr>
        <w:pStyle w:val="2"/>
      </w:pPr>
    </w:p>
    <w:p w14:paraId="5F252E64">
      <w:pPr>
        <w:pStyle w:val="2"/>
      </w:pPr>
    </w:p>
    <w:p w14:paraId="4DB329FE">
      <w:pPr>
        <w:pStyle w:val="2"/>
      </w:pPr>
    </w:p>
    <w:p w14:paraId="3147AA6A">
      <w:pPr>
        <w:pStyle w:val="2"/>
      </w:pPr>
    </w:p>
    <w:p w14:paraId="33B79B3C">
      <w:pPr>
        <w:pStyle w:val="2"/>
      </w:pPr>
    </w:p>
    <w:p w14:paraId="3D710F6E">
      <w:pPr>
        <w:pStyle w:val="2"/>
      </w:pPr>
    </w:p>
    <w:p w14:paraId="369332E1">
      <w:pPr>
        <w:pStyle w:val="2"/>
      </w:pPr>
    </w:p>
    <w:p w14:paraId="3464AD3F">
      <w:pPr>
        <w:pStyle w:val="2"/>
      </w:pPr>
    </w:p>
    <w:p w14:paraId="1494A683">
      <w:pPr>
        <w:pStyle w:val="2"/>
      </w:pPr>
    </w:p>
    <w:p w14:paraId="251A4A14">
      <w:pPr>
        <w:pStyle w:val="2"/>
      </w:pPr>
    </w:p>
    <w:p w14:paraId="0C3CF6B5">
      <w:pPr>
        <w:pStyle w:val="2"/>
      </w:pPr>
    </w:p>
    <w:p w14:paraId="2748F7D0">
      <w:pPr>
        <w:pStyle w:val="2"/>
      </w:pPr>
    </w:p>
    <w:p w14:paraId="0B23E945">
      <w:pPr>
        <w:pStyle w:val="2"/>
      </w:pPr>
    </w:p>
    <w:p w14:paraId="2CBE22C3">
      <w:pPr>
        <w:pStyle w:val="2"/>
      </w:pPr>
    </w:p>
    <w:p w14:paraId="7012BD60">
      <w:pPr>
        <w:pStyle w:val="2"/>
      </w:pPr>
    </w:p>
    <w:p w14:paraId="6E93E979">
      <w:pPr>
        <w:pStyle w:val="2"/>
      </w:pPr>
    </w:p>
    <w:p w14:paraId="1DE030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C8EC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68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EAAD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2094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1847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E0A5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E9C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A2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7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39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E1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D8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A0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8C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FF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03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FB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EC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A1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6E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B6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3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D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E1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C1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C3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D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4F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26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1F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8D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9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7E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ED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A6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91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F7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95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D4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02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46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9A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EE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E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8D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F5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A1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64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F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B6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12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BE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CD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E9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B3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37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8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C7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88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E5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18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1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E9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42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54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7C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4D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B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48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49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05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2B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EC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18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50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DB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9B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D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FC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08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85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C6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32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2C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1C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F1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BB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3B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28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FC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6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67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3B1C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7107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8E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14A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FB8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2650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8563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0D5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542D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157B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08B3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EE3D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41C6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F6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948E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67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CE7B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D1FE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A13EF9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1339</Words>
  <Characters>2003</Characters>
  <Lines>9</Lines>
  <Paragraphs>2</Paragraphs>
  <TotalTime>0</TotalTime>
  <ScaleCrop>false</ScaleCrop>
  <LinksUpToDate>false</LinksUpToDate>
  <CharactersWithSpaces>2059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2025-06-20T07:15:40Z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