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安达惠智能创意有限公司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11491-2025-QEO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河北省邢台市威县高新技术产业开发区开放路25号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河北省邢台市威县高新技术产业开发区开放路25号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吴志明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18600317907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896735222@qq.com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2025年12月09日 08:30至2025年12月10日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E:木质家具的制造和销售所涉及场所的相关环境管理活动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Q:木质家具的制造和销售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O:木质家具的制造和销售所涉及场所的相关职业健康安全管理活动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E:23.01.01,23.01.04,29.08.07,29.10.05,Q:23.01.01,23.01.04,29.08.07,29.10.05,O:23.01.01,23.01.04,29.08.07,29.10.05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杨园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2025-N1EMS-2215052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29.08.07,29.10.05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13223424716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2024-N1QMS-2215052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29.08.07,29.10.05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13223424716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2025-N1OHSMS-2215052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29.08.07,29.10.05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13223424716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2025-N1EMS-1330871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13663111838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2025-N1QMS-1330871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13663111838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2025-N1OHSMS-1330871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13663111838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2025-N1EMS-1310585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23.01.01,23.01.04,29.08.07,29.10.05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13785782696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2025-N1QMS-1310585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23.01.01,23.01.04,29.08.07,29.10.05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13785782696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2025-N1OHSMS-1310585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23.01.01,23.01.04,29.08.07,29.10.05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13785782696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486948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05384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