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湖北农谷晟辉供应链管理有限公司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21899-2025-FH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湖北省武汉市江岸区江岸路8号融链武汉江岸云仓7号库五号项目9-12柱建筑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湖北省武汉市江岸区江岸路8号融链武汉江岸云仓7号库五号项目9-12柱建筑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钱子颖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18508276928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1123137855@qq.com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13:30至2025年12月13日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F:位于湖北省武汉市江岸区江岸路8号融链武汉江岸云仓7号库5号项目9-12柱建筑的湖北农谷晟辉供应链管理有限公司的食用农产品（蔬果）的销售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H:位于湖北省武汉市江岸区江岸路8号融链武汉江岸云仓7号库5号项目9-12柱建筑的湖北农谷晟辉供应链管理有限公司的食用农产品（蔬果）的销售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范俊波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2025-N1HACCP-1329684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15073022045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范俊波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2025-N1FSMS-1329684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15073022045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489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338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