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北京优必利科技有限公司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21705-2025-QEO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2025年11月12日 09:00至2025年11月13日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0977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