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10976-2025-QEOEnMS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江苏诺恩作物科学股份有限公司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贾海平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913203001369633759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E:未认可,Q:未认可,O:未认可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23331-2020/ISO 50001 : 2018、GB/T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江苏诺恩作物科学股份有限公司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江苏徐州工业园区徐贾快速通道北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江苏省徐州市贾汪区徐州工业园区徐贾快速通道北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E:百草枯母药≥30.5%、百草枯水剂【含量4%-40%】、99%噻菌灵原药的生产所涉及场所的相关环境管理活动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Q:百草枯母药≥30.5%、百草枯水剂【含量4%-40%】、99%噻菌灵原药的生产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O:百草枯母药≥30.5%、百草枯水剂【含量4%-40%】、99%噻菌灵原药的生产所涉及场所的相关职业健康安全管理活动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江苏诺恩作物科学股份有限公司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江苏徐州工业园区徐贾快速通道北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江苏省徐州市贾汪区徐州工业园区徐贾快速通道北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E:百草枯母药≥30.5%、百草枯水剂【含量4%-40%】、99%噻菌灵原药的生产所涉及场所的相关环境管理活动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Q:百草枯母药≥30.5%、百草枯水剂【含量4%-40%】、99%噻菌灵原药的生产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O:百草枯母药≥30.5%、百草枯水剂【含量4%-40%】、99%噻菌灵原药的生产所涉及场所的相关职业健康安全管理活动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161641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