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北京东方基业科技发展股份有限公司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548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