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广州浩沣物业管理有限责任公司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21219-2025-QEO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2025年08月26日 09:00至2025年08月29日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0187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