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广州浩沣物业管理有限责任公司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21219-2025-QEO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278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