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江苏安锐恒新能源科技有限公司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21691-2025-O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如皋市如城镇益寿北路118号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中国江苏省南通市如皋市城北街道益寿北路118号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舒华强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13338083087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shuhuaqiang@ntakcome.com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08:30至2025年11月12日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O:铝型材、铝边框、铝制品配件的生产、加工所涉及场所的相关职业健康安全管理活动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17.06.02,17.09.00,17.12.05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17.06.02,17.09.00,17.12.05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6763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