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惠州锦泓新能源科技有限公司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21191-2025-QEO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2025-N1EMS-1407571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2025-N1QMS-1407571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2025-N1OHSMS-1407571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2025年08月20日 08:30至2025年08月22日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5988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