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富华（深圳）智慧科技有限责任公司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深圳市罗湖区桂园街道桂木园社区桂园路99号恒大天玺公馆2栋4711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广州市黄埔区开创大道2817号303房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左英健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18008593488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zuoyingjian@fuhuacn.com.cn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09:00至2025年08月16日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E:物联网信息系统的研发、集成、运维；物联网设备的销售所涉及场所的相关环境管理活动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Q:物联网信息系统的研发、集成、运维；物联网设备的销售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O:物联网信息系统的研发、集成、运维；物联网设备的销售所涉及场所的相关职业健康安全管理活动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E:29.09.01,29.09.02,33.02.01,33.02.02,33.02.03,Q:29.09.01,29.09.02,33.02.01,33.02.02,33.02.03,O:29.09.01,29.09.02,33.02.01,33.02.02,33.02.03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29.09.01,29.09.02,33.02.01,33.02.02,33.02.03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29.09.01,29.09.02,33.02.01,33.02.02,33.02.03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147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389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