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宝鸡盛泰升茂金属材料有限公司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11383-2025-Q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陕西省宝鸡市高新开发区和谐路33号华厦中央公园南区2号楼1单元1901室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陕西省宝鸡市高新开发区马营镇宝钛路高崖工业园9号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周凤霞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15353333106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1042561832@qq.com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2025年11月19日 08:30至2025年11月19日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Q:钛合金的加工、销售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2023-N1QMS-4099835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18086002660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32362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王亚芬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727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