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宁波崇期新材料有限公司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48047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