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河北博睿兰思环保工程技术有限公司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11298-2025-QEO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河北省保定市高碑店市刘漫撒村539号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太原市尖草坪区阳曲镇岗地村东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张元磊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13303519781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2453552301@qq.com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2025年11月25日 08:30至2025年11月26日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E:风机的生产所涉及场所的相关环境管理活动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Q:风机的生产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O:风机的生产所涉及场所的相关职业健康安全管理活动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E:18.02.05,Q:18.02.05,O:18.02.05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1966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6374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