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辽阳四通人力资源服务有限公司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591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