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10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河南国创保安服务有限公司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李东、单迎珍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81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河南国创保安服务有限公司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2024-N1EMS-1305317</w:t>
            </w:r>
          </w:p>
        </w:tc>
        <w:tc>
          <w:tcPr>
            <w:tcW w:w="3145" w:type="dxa"/>
            <w:vAlign w:val="center"/>
          </w:tcPr>
          <w:p w14:paraId="1EF07270">
            <w:pPr>
              <w:spacing w:line="360" w:lineRule="exact"/>
              <w:jc w:val="center"/>
              <w:rPr>
                <w:szCs w:val="21"/>
              </w:rPr>
            </w:pPr>
            <w:r>
              <w:t>35.12.00,35.15.00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李东</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2024-N1QMS-1305317</w:t>
            </w:r>
          </w:p>
        </w:tc>
        <w:tc>
          <w:tcPr>
            <w:tcW w:w="3145" w:type="dxa"/>
            <w:vAlign w:val="center"/>
          </w:tcPr>
          <w:p w14:paraId="0773CEA1">
            <w:pPr>
              <w:spacing w:line="360" w:lineRule="exact"/>
              <w:jc w:val="center"/>
            </w:pPr>
            <w:r>
              <w:t>35.12.00,35.15.00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李东</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2024-N1OHSMS-1305317</w:t>
            </w:r>
          </w:p>
        </w:tc>
        <w:tc>
          <w:tcPr>
            <w:tcW w:w="3145" w:type="dxa"/>
            <w:vAlign w:val="center"/>
          </w:tcPr>
          <w:p w14:paraId="7F43F701">
            <w:pPr>
              <w:spacing w:line="360" w:lineRule="exact"/>
              <w:jc w:val="center"/>
            </w:pPr>
            <w:r>
              <w:t>35.12.00,35.15.00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35.12.00,35.15.00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2024-N1EMS-4202976</w:t>
            </w:r>
          </w:p>
        </w:tc>
        <w:tc>
          <w:tcPr>
            <w:tcW w:w="3145" w:type="dxa"/>
            <w:vAlign w:val="center"/>
          </w:tcPr>
          <w:p>
            <w:pPr>
              <w:jc w:val="center"/>
            </w:pPr>
            <w:r>
              <w:t>35.12.00,35.15.00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35.12.00,35.15.00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2025年06月25日上午至2025年06月26日下午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Q:许可范围内的保安服务；物业管理服务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E:许可范围内的保安服务；物业管理服务所涉及场所的相关环境管理活动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O:许可范围内的保安服务；物业管理服务所涉及场所的相关职业健康安全管理活动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河南省洛阳市伊滨区科技大道21号中意科技园一号研发楼311室</w:t>
      </w:r>
    </w:p>
    <w:p w14:paraId="5FB2C4BD">
      <w:pPr>
        <w:spacing w:line="360" w:lineRule="auto"/>
        <w:ind w:firstLine="420" w:firstLineChars="200"/>
      </w:pPr>
      <w:r>
        <w:rPr>
          <w:rFonts w:hint="eastAsia"/>
        </w:rPr>
        <w:t>办公地址：</w:t>
      </w:r>
      <w:r>
        <w:rPr>
          <w:rFonts w:hint="eastAsia"/>
        </w:rPr>
        <w:t>河南省洛阳市伊滨区科技大道21号中意科技园一号研发楼308/309室</w:t>
      </w:r>
    </w:p>
    <w:p w14:paraId="3E2A92FF">
      <w:pPr>
        <w:spacing w:line="360" w:lineRule="auto"/>
        <w:ind w:firstLine="420" w:firstLineChars="200"/>
      </w:pPr>
      <w:r>
        <w:rPr>
          <w:rFonts w:hint="eastAsia"/>
        </w:rPr>
        <w:t>经营地址：</w:t>
      </w:r>
      <w:bookmarkStart w:id="14" w:name="生产地址"/>
      <w:bookmarkEnd w:id="14"/>
      <w:r>
        <w:rPr>
          <w:rFonts w:hint="eastAsia"/>
        </w:rPr>
        <w:t>河南省洛阳市伊滨区科技大道21号中意科技园一号研发楼308/309室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2025年06月24日 08:30至2025年06月24日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河南国创保安服务有限公司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149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