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21069-2025-QEO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山东坤宇交通科技有限公司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91370700MA3MPF982L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山东坤宇交通科技有限公司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山东省潍坊市寒亭区北海路2998号潍坊总部基地一期工程东区1号楼1单元701号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山东省潍坊市寒亭区北海路2998号潍坊总部基地一期工程东区1号楼1单元701号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Q:道路交通设施、防撞垫、活动护栏的销售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E:道路交通设施、防撞垫、活动护栏的销售所涉及场所的相关环境管理活动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O:道路交通设施、防撞垫、活动护栏的销售所涉及场所的相关职业健康安全管理活动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山东坤宇交通科技有限公司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山东省潍坊市寒亭区北海路2998号潍坊总部基地一期工程东区1号楼1单元701号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山东省潍坊市寒亭区北海路2998号潍坊总部基地一期工程东区1号楼1单元701号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Q:道路交通设施、防撞垫、活动护栏的销售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E:道路交通设施、防撞垫、活动护栏的销售所涉及场所的相关环境管理活动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O:道路交通设施、防撞垫、活动护栏的销售所涉及场所的相关职业健康安全管理活动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038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