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山东坤宇交通科技有限公司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GB/T19001-2016/ISO9001:2015、GB/T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21069-2025-QEO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2025-N1QMS-1332754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2025-N1EMS-1332754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潘婷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2025-N1OHSMS-1332754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2025-N1QMS-1422107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2025-N1EMS-1422107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王洪军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2025-N1OHSMS-1422107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赵庶娴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2023-N1OHSMS-1284207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2025年07月21日 08:00至2025年07月21日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3762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