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11143-2025-FH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746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晋中市福隆餐饮有限公司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79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晋中市福隆餐饮有限公司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2023-N1FSMS-1296764</w:t>
            </w:r>
          </w:p>
        </w:tc>
        <w:tc>
          <w:tcPr>
            <w:tcW w:w="3145" w:type="dxa"/>
            <w:vAlign w:val="center"/>
          </w:tcPr>
          <w:p w14:paraId="1EF07270">
            <w:pPr>
              <w:spacing w:line="360" w:lineRule="exact"/>
              <w:jc w:val="center"/>
              <w:rPr>
                <w:szCs w:val="21"/>
              </w:rPr>
            </w:pPr>
            <w:r>
              <w:t xml:space="preserve">E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马焕秋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2024-N1HACCP-1296764</w:t>
            </w:r>
          </w:p>
        </w:tc>
        <w:tc>
          <w:tcPr>
            <w:tcW w:w="3145" w:type="dxa"/>
            <w:vAlign w:val="center"/>
          </w:tcPr>
          <w:p w14:paraId="0773CEA1">
            <w:pPr>
              <w:spacing w:line="360" w:lineRule="exact"/>
              <w:jc w:val="center"/>
            </w:pPr>
            <w:r>
              <w:t xml:space="preserve">E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朱宗磊</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2025-N1FSMS-1459496</w:t>
            </w:r>
          </w:p>
        </w:tc>
        <w:tc>
          <w:tcPr>
            <w:tcW w:w="3145" w:type="dxa"/>
            <w:vAlign w:val="center"/>
          </w:tcPr>
          <w:p w14:paraId="7F43F701">
            <w:pPr>
              <w:spacing w:line="360" w:lineRule="exact"/>
              <w:jc w:val="center"/>
            </w:pPr>
            <w:r>
              <w:t xml:space="preserve">E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 xml:space="preserve">E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2025年09月16日上午至2025年09月18日上午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F:位于山西省晋中市榆次区体育西路639号的晋中市福隆餐饮有限公司的资质范围内热食类食品制售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H:位于山西省晋中市榆次区体育西路639号的晋中市福隆餐饮有限公司的资质范围内热食类食品制售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山西省晋中市榆次区体育西路639号</w:t>
      </w:r>
    </w:p>
    <w:p w14:paraId="5FB2C4BD">
      <w:pPr>
        <w:spacing w:line="360" w:lineRule="auto"/>
        <w:ind w:firstLine="420" w:firstLineChars="200"/>
      </w:pPr>
      <w:r>
        <w:rPr>
          <w:rFonts w:hint="eastAsia"/>
        </w:rPr>
        <w:t>办公地址：</w:t>
      </w:r>
      <w:r>
        <w:rPr>
          <w:rFonts w:hint="eastAsia"/>
        </w:rPr>
        <w:t>山西省晋中市榆次区体育西路639号</w:t>
      </w:r>
    </w:p>
    <w:p w14:paraId="3E2A92FF">
      <w:pPr>
        <w:spacing w:line="360" w:lineRule="auto"/>
        <w:ind w:firstLine="420" w:firstLineChars="200"/>
      </w:pPr>
      <w:r>
        <w:rPr>
          <w:rFonts w:hint="eastAsia"/>
        </w:rPr>
        <w:t>经营地址：</w:t>
      </w:r>
      <w:bookmarkStart w:id="14" w:name="生产地址"/>
      <w:bookmarkEnd w:id="14"/>
      <w:r>
        <w:rPr>
          <w:rFonts w:hint="eastAsia"/>
        </w:rPr>
        <w:t>山西省晋中市榆次区体育西路639号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2025年09月15日 08:30至2025年09月15日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晋中市福隆餐饮有限公司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553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