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西安麦数信息科技有限公司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焦钰华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13384934211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1036166629@qq.com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08:30至2025年09月16日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00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626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