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唐山市紫航博屹科技有限公司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2025年12月25日上午至2025年12月25日上午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1758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