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10989-2025-QEOEnMS</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013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重庆钢铁集团矿业有限公司大宝坡石灰石矿</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能源管理体系、环境管理体系、质量管理体系、职业健康安全管理体系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周涛、王亚芬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335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重庆钢铁集团矿业有限公司大宝坡石灰石矿</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2024-N1QMS-5072033</w:t>
            </w:r>
          </w:p>
        </w:tc>
        <w:tc>
          <w:tcPr>
            <w:tcW w:w="3145" w:type="dxa"/>
            <w:vAlign w:val="center"/>
          </w:tcPr>
          <w:p w14:paraId="1EF07270">
            <w:pPr>
              <w:spacing w:line="360" w:lineRule="exact"/>
              <w:jc w:val="center"/>
              <w:rPr>
                <w:szCs w:val="21"/>
              </w:rPr>
            </w:pPr>
            <w:r>
              <w:t>16.01.02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周涛</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2024-N1EnMS-3072033</w:t>
            </w:r>
          </w:p>
        </w:tc>
        <w:tc>
          <w:tcPr>
            <w:tcW w:w="3145" w:type="dxa"/>
            <w:vAlign w:val="center"/>
          </w:tcPr>
          <w:p w14:paraId="0773CEA1">
            <w:pPr>
              <w:spacing w:line="360" w:lineRule="exact"/>
              <w:jc w:val="center"/>
            </w:pPr>
            <w:r>
              <w:t>2.4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周涛</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2024-N1EMS-4072033</w:t>
            </w:r>
          </w:p>
        </w:tc>
        <w:tc>
          <w:tcPr>
            <w:tcW w:w="3145" w:type="dxa"/>
            <w:vAlign w:val="center"/>
          </w:tcPr>
          <w:p w14:paraId="7F43F701">
            <w:pPr>
              <w:spacing w:line="360" w:lineRule="exact"/>
              <w:jc w:val="center"/>
            </w:pPr>
            <w:r>
              <w:t>16.01.02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2024-N1OHSMS-4072033</w:t>
            </w:r>
          </w:p>
        </w:tc>
        <w:tc>
          <w:tcPr>
            <w:tcW w:w="3145" w:type="dxa"/>
            <w:vAlign w:val="center"/>
          </w:tcPr>
          <w:p>
            <w:pPr>
              <w:jc w:val="center"/>
            </w:pPr>
            <w:r>
              <w:t>16.01.02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2023-N1QMS-4099835</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2022-N1EMS-4099835</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2023-N1OHSMS-4099835</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2025年09月18日上午至2025年09月25日下午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EnMS:石灰石的加工所涉及的能源管理活动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E:石灰石的加工所涉及场所的相关环境管理活动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Q:石灰石的加工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O:石灰石的加工所涉及场所的相关职业健康安全管理活动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重庆市长寿区晏家街道河泉南一路1号</w:t>
      </w:r>
    </w:p>
    <w:p w14:paraId="5FB2C4BD">
      <w:pPr>
        <w:spacing w:line="360" w:lineRule="auto"/>
        <w:ind w:firstLine="420" w:firstLineChars="200"/>
      </w:pPr>
      <w:r>
        <w:rPr>
          <w:rFonts w:hint="eastAsia"/>
        </w:rPr>
        <w:t>办公地址：</w:t>
      </w:r>
      <w:r>
        <w:rPr>
          <w:rFonts w:hint="eastAsia"/>
        </w:rPr>
        <w:t>重庆市长寿区江南街道重钢新区内（重钢集团辅料基地）</w:t>
      </w:r>
    </w:p>
    <w:p w14:paraId="3E2A92FF">
      <w:pPr>
        <w:spacing w:line="360" w:lineRule="auto"/>
        <w:ind w:firstLine="420" w:firstLineChars="200"/>
      </w:pPr>
      <w:r>
        <w:rPr>
          <w:rFonts w:hint="eastAsia"/>
        </w:rPr>
        <w:t>经营地址：</w:t>
      </w:r>
      <w:bookmarkStart w:id="14" w:name="生产地址"/>
      <w:bookmarkEnd w:id="14"/>
      <w:r>
        <w:rPr>
          <w:rFonts w:hint="eastAsia"/>
        </w:rPr>
        <w:t>重庆市长寿区江南街道重钢新区内（重钢集团辅料基地）</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2025年09月15日 08:30至2025年09月17日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重庆钢铁集团矿业有限公司大宝坡石灰石矿</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周涛</w:t>
      </w:r>
      <w:r>
        <w:rPr>
          <w:rFonts w:hint="eastAsia"/>
          <w:b/>
          <w:color w:val="auto"/>
          <w:kern w:val="2"/>
          <w:sz w:val="21"/>
          <w:lang w:val="en-GB"/>
        </w:rPr>
        <w:t xml:space="preserve">  </w:t>
      </w:r>
      <w:r>
        <w:rPr>
          <w:rFonts w:hint="eastAsia"/>
          <w:b/>
          <w:color w:val="auto"/>
          <w:kern w:val="2"/>
          <w:sz w:val="21"/>
          <w:lang w:val="en-GB"/>
        </w:rPr>
        <w:t>周涛、王亚芬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624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