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乐山市林泉木业有限责任公司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21312-2025-QEO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乐山市市中区土主镇织富路74、76、78号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乐山市市中区土主镇织富路74、76、78号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杨国春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15328132888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15328132888@qq.com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09:30至2025年09月08日 13:30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E:人造板的生产及加工所涉及场所的相关环境管理活动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Q:人造板的生产及加工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O:人造板的生产及加工所涉及场所的相关职业健康安全管理活动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E:06.02.01,Q:06.02.01,O:06.02.01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06.02.01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祝益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511102198502144211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18080675808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祝益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511102198502144211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18080675808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祝益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511102198502144211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06.02.01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18080675808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8839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6164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