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成都通睿达商务信息咨询有限公司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09:00至2025年07月07日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28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