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21682-2025-Q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71426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台州市宏科新能源科技有限公司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范岩修</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范岩修</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26624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台州市宏科新能源科技有限公司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范岩修</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2023-N1QMS-1323427</w:t>
            </w:r>
          </w:p>
        </w:tc>
        <w:tc>
          <w:tcPr>
            <w:tcW w:w="3145" w:type="dxa"/>
            <w:vAlign w:val="center"/>
          </w:tcPr>
          <w:p w14:paraId="1EF07270">
            <w:pPr>
              <w:spacing w:line="360" w:lineRule="exact"/>
              <w:jc w:val="center"/>
              <w:rPr>
                <w:szCs w:val="21"/>
              </w:rPr>
            </w:pPr>
            <w:r>
              <w:t>22.05.01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2025年11月11日上午至2025年11月12日上午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Q:摩托车、两轮电动车配件（车架及零件，轮毂）的制造</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浙江省台州市路桥区金清镇黄琅分水盐场</w:t>
      </w:r>
    </w:p>
    <w:p w14:paraId="5FB2C4BD">
      <w:pPr>
        <w:spacing w:line="360" w:lineRule="auto"/>
        <w:ind w:firstLine="420" w:firstLineChars="200"/>
      </w:pPr>
      <w:r>
        <w:rPr>
          <w:rFonts w:hint="eastAsia"/>
        </w:rPr>
        <w:t>办公地址：</w:t>
      </w:r>
      <w:r>
        <w:rPr>
          <w:rFonts w:hint="eastAsia"/>
        </w:rPr>
        <w:t>浙江省台州市路桥区金清镇黄琅分水盐场3号地块</w:t>
      </w:r>
    </w:p>
    <w:p w14:paraId="3E2A92FF">
      <w:pPr>
        <w:spacing w:line="360" w:lineRule="auto"/>
        <w:ind w:firstLine="420" w:firstLineChars="200"/>
      </w:pPr>
      <w:r>
        <w:rPr>
          <w:rFonts w:hint="eastAsia"/>
        </w:rPr>
        <w:t>经营地址：</w:t>
      </w:r>
      <w:bookmarkStart w:id="14" w:name="生产地址"/>
      <w:bookmarkEnd w:id="14"/>
      <w:r>
        <w:rPr>
          <w:rFonts w:hint="eastAsia"/>
        </w:rPr>
        <w:t>浙江省台州市路桥区金清镇黄琅分水盐场3号地块</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2025年11月10日 08:30至2025年11月10日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台州市宏科新能源科技有限公司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38310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