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江西团团圆家具有限公司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11226-2025-QE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江西省赣州市南康区龙岭镇龙岭工业园南区B区B8栋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江西省赣州市南康区镜坝工业园中意投互联网家具产业园 16 号厂房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陈华文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19079826669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43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810604548@qq.com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2025年10月10日 08:30至2025年10月10日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bookmarkStart w:id="15" w:name="_GoBack"/>
            <w:bookmarkEnd w:id="15"/>
            <w:r>
              <w:rPr>
                <w:rFonts w:hint="eastAsia"/>
                <w:sz w:val="21"/>
                <w:szCs w:val="21"/>
              </w:rPr>
              <w:t>.0</w:t>
            </w:r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E:实木家具、板式家具、钢木家具、软体家具的研发设计、生产、销售及售后服务所涉及场所的相关环境管理活动</w:t>
            </w:r>
          </w:p>
          <w:p w14:paraId="00490C9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Q:实木家具、板式家具、钢木家具、软体家具的研发设计、生产、销售及售后服务</w:t>
            </w:r>
          </w:p>
          <w:p w14:paraId="393EC4E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E:23.01.01,23.01.04,29.08.07,29.10.05,Q:23.01.01,23.01.04,29.08.07,29.10.05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2022-N1EMS-2257737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23.01.01,23.01.04,29.08.07,29.10.05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13699525836</w:t>
            </w:r>
          </w:p>
        </w:tc>
      </w:tr>
      <w:tr w14:paraId="4B1797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D64DDA6">
            <w:pPr>
              <w:jc w:val="center"/>
            </w:pPr>
          </w:p>
        </w:tc>
        <w:tc>
          <w:tcPr>
            <w:tcW w:w="885" w:type="dxa"/>
            <w:vAlign w:val="center"/>
          </w:tcPr>
          <w:p w14:paraId="6A9B1171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459229A"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09A58FA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F3A7EE7">
            <w:pPr>
              <w:jc w:val="both"/>
            </w:pPr>
            <w:r>
              <w:t>2022-N1QMS-2257737</w:t>
            </w:r>
          </w:p>
        </w:tc>
        <w:tc>
          <w:tcPr>
            <w:tcW w:w="3684" w:type="dxa"/>
            <w:gridSpan w:val="9"/>
            <w:vAlign w:val="center"/>
          </w:tcPr>
          <w:p w14:paraId="19C4AC6C">
            <w:pPr>
              <w:jc w:val="center"/>
            </w:pPr>
            <w:r>
              <w:t>23.01.01,23.01.04,29.08.07,29.10.05</w:t>
            </w:r>
          </w:p>
        </w:tc>
        <w:tc>
          <w:tcPr>
            <w:tcW w:w="1560" w:type="dxa"/>
            <w:gridSpan w:val="2"/>
            <w:vAlign w:val="center"/>
          </w:tcPr>
          <w:p w14:paraId="5800C93C">
            <w:pPr>
              <w:jc w:val="center"/>
            </w:pPr>
            <w:r>
              <w:t>13699525836</w:t>
            </w:r>
          </w:p>
        </w:tc>
      </w:tr>
      <w:tr w14:paraId="2EC21B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A1592C4">
            <w:pPr>
              <w:jc w:val="center"/>
            </w:pPr>
          </w:p>
        </w:tc>
        <w:tc>
          <w:tcPr>
            <w:tcW w:w="885" w:type="dxa"/>
            <w:vAlign w:val="center"/>
          </w:tcPr>
          <w:p w14:paraId="628D61F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60AA42C">
            <w:pPr>
              <w:jc w:val="center"/>
            </w:pPr>
            <w:r>
              <w:t>李双</w:t>
            </w:r>
          </w:p>
        </w:tc>
        <w:tc>
          <w:tcPr>
            <w:tcW w:w="850" w:type="dxa"/>
            <w:vAlign w:val="center"/>
          </w:tcPr>
          <w:p w14:paraId="753A728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558CFE5">
            <w:pPr>
              <w:jc w:val="both"/>
            </w:pPr>
            <w:r>
              <w:t>2024-N1EMS-1287699</w:t>
            </w:r>
          </w:p>
        </w:tc>
        <w:tc>
          <w:tcPr>
            <w:tcW w:w="3684" w:type="dxa"/>
            <w:gridSpan w:val="9"/>
            <w:vAlign w:val="center"/>
          </w:tcPr>
          <w:p w14:paraId="799E47D1">
            <w:pPr>
              <w:jc w:val="center"/>
            </w:pPr>
            <w:r>
              <w:t>23.01.01,23.01.04,29.08.07,29.10.05</w:t>
            </w:r>
          </w:p>
        </w:tc>
        <w:tc>
          <w:tcPr>
            <w:tcW w:w="1560" w:type="dxa"/>
            <w:gridSpan w:val="2"/>
            <w:vAlign w:val="center"/>
          </w:tcPr>
          <w:p w14:paraId="6834D73C">
            <w:pPr>
              <w:jc w:val="center"/>
            </w:pPr>
            <w:r>
              <w:t>17679372800</w:t>
            </w:r>
          </w:p>
        </w:tc>
      </w:tr>
      <w:tr w14:paraId="1FAC36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6F02537">
            <w:pPr>
              <w:jc w:val="center"/>
            </w:pPr>
          </w:p>
        </w:tc>
        <w:tc>
          <w:tcPr>
            <w:tcW w:w="885" w:type="dxa"/>
            <w:vAlign w:val="center"/>
          </w:tcPr>
          <w:p w14:paraId="4AD63FA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3C543C2">
            <w:pPr>
              <w:jc w:val="center"/>
            </w:pPr>
            <w:r>
              <w:t>李双</w:t>
            </w:r>
          </w:p>
        </w:tc>
        <w:tc>
          <w:tcPr>
            <w:tcW w:w="850" w:type="dxa"/>
            <w:vAlign w:val="center"/>
          </w:tcPr>
          <w:p w14:paraId="0E3D17E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FCCC3CF">
            <w:pPr>
              <w:jc w:val="both"/>
            </w:pPr>
            <w:r>
              <w:t>2025-N1QMS-2287699</w:t>
            </w:r>
          </w:p>
        </w:tc>
        <w:tc>
          <w:tcPr>
            <w:tcW w:w="3684" w:type="dxa"/>
            <w:gridSpan w:val="9"/>
            <w:vAlign w:val="center"/>
          </w:tcPr>
          <w:p w14:paraId="0967C438">
            <w:pPr>
              <w:jc w:val="center"/>
            </w:pPr>
            <w:r>
              <w:t>23.01.01,23.01.04,29.08.07,29.10.05</w:t>
            </w:r>
          </w:p>
        </w:tc>
        <w:tc>
          <w:tcPr>
            <w:tcW w:w="1560" w:type="dxa"/>
            <w:gridSpan w:val="2"/>
            <w:vAlign w:val="center"/>
          </w:tcPr>
          <w:p w14:paraId="08FF5228">
            <w:pPr>
              <w:jc w:val="center"/>
            </w:pPr>
            <w:r>
              <w:t>17679372800</w:t>
            </w:r>
          </w:p>
        </w:tc>
      </w:tr>
      <w:tr w14:paraId="1EAA5C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017995B">
            <w:pPr>
              <w:jc w:val="center"/>
            </w:pPr>
          </w:p>
        </w:tc>
        <w:tc>
          <w:tcPr>
            <w:tcW w:w="885" w:type="dxa"/>
            <w:vAlign w:val="center"/>
          </w:tcPr>
          <w:p w14:paraId="4CB5B99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8362602">
            <w:pPr>
              <w:jc w:val="center"/>
            </w:pPr>
            <w:r>
              <w:t>王荣峰</w:t>
            </w:r>
          </w:p>
        </w:tc>
        <w:tc>
          <w:tcPr>
            <w:tcW w:w="850" w:type="dxa"/>
            <w:vAlign w:val="center"/>
          </w:tcPr>
          <w:p w14:paraId="4B03922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1B64158">
            <w:pPr>
              <w:jc w:val="both"/>
            </w:pPr>
            <w:r>
              <w:t>2025-N0EMS-1328927</w:t>
            </w:r>
          </w:p>
        </w:tc>
        <w:tc>
          <w:tcPr>
            <w:tcW w:w="3684" w:type="dxa"/>
            <w:gridSpan w:val="9"/>
            <w:vAlign w:val="center"/>
          </w:tcPr>
          <w:p w14:paraId="3B758B02">
            <w:pPr>
              <w:jc w:val="center"/>
            </w:pPr>
            <w:r>
              <w:t>23.01.01,23.01.04,29.08.07,29.10.05</w:t>
            </w:r>
          </w:p>
        </w:tc>
        <w:tc>
          <w:tcPr>
            <w:tcW w:w="1560" w:type="dxa"/>
            <w:gridSpan w:val="2"/>
            <w:vAlign w:val="center"/>
          </w:tcPr>
          <w:p w14:paraId="65B86F56">
            <w:pPr>
              <w:jc w:val="center"/>
            </w:pPr>
            <w:r>
              <w:t>13307974712</w:t>
            </w:r>
          </w:p>
        </w:tc>
      </w:tr>
      <w:tr w14:paraId="67734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078AC7A">
            <w:pPr>
              <w:jc w:val="center"/>
            </w:pPr>
          </w:p>
        </w:tc>
        <w:tc>
          <w:tcPr>
            <w:tcW w:w="885" w:type="dxa"/>
            <w:vAlign w:val="center"/>
          </w:tcPr>
          <w:p w14:paraId="0ED927A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4666797">
            <w:pPr>
              <w:jc w:val="center"/>
            </w:pPr>
            <w:r>
              <w:t>王荣峰</w:t>
            </w:r>
          </w:p>
        </w:tc>
        <w:tc>
          <w:tcPr>
            <w:tcW w:w="850" w:type="dxa"/>
            <w:vAlign w:val="center"/>
          </w:tcPr>
          <w:p w14:paraId="1FD7B69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439D62B">
            <w:pPr>
              <w:jc w:val="both"/>
            </w:pPr>
            <w:r>
              <w:t>2025-N0QMS-1328927</w:t>
            </w:r>
          </w:p>
        </w:tc>
        <w:tc>
          <w:tcPr>
            <w:tcW w:w="3684" w:type="dxa"/>
            <w:gridSpan w:val="9"/>
            <w:vAlign w:val="center"/>
          </w:tcPr>
          <w:p w14:paraId="4C63203F">
            <w:pPr>
              <w:jc w:val="center"/>
            </w:pPr>
            <w:r>
              <w:t>23.01.01,23.01.04,29.08.07,29.10.05</w:t>
            </w:r>
          </w:p>
        </w:tc>
        <w:tc>
          <w:tcPr>
            <w:tcW w:w="1560" w:type="dxa"/>
            <w:gridSpan w:val="2"/>
            <w:vAlign w:val="center"/>
          </w:tcPr>
          <w:p w14:paraId="4551DACB">
            <w:pPr>
              <w:jc w:val="center"/>
            </w:pPr>
            <w:r>
              <w:t>13307974712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2025-09-30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文波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BF3B3F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1264</Words>
  <Characters>1842</Characters>
  <Lines>11</Lines>
  <Paragraphs>3</Paragraphs>
  <TotalTime>0</TotalTime>
  <ScaleCrop>false</ScaleCrop>
  <LinksUpToDate>false</LinksUpToDate>
  <CharactersWithSpaces>1884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2025-09-30T05:30:06Z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