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河间市新峰化工有限公司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2025年07月24日上午至2025年07月24日下午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王磊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171065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