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四川华通伟业机械设备制造有限公司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巫传莲、陈伟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04658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