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重庆极光电器设备有限公司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重庆高新区西永街道西科大道24号1号楼灯博广场A区2楼A2-55/56/57/58号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重庆高新区西永街道西科大道24号1号楼灯博广场A区2楼A2-55/56/57/58号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侯珂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13983783883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13983783883@qq.com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09:00至2025年07月18日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E:LED灯具的设计、组装和销售（法规强制要求范围除外）所涉及场所的相关环境管理活动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Q:LED灯具的设计、组装和销售（法规强制要求范围除外）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O:LED灯具的设计、组装和销售（法规强制要求范围除外）所涉及场所的相关职业健康安全管理活动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E:19.12.00,29.08.07,Q:19.12.00,29.08.07,O:19.12.00,29.08.07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733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7143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