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11446-2025-EnMS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福州联华林德气体有限公司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91350181MA345G7B1C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福州联华林德气体有限公司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福建省福州市福清市音西街道福俱路100号（经营场所：福州市福清市融侨开发区光电园二期）</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福建省福州市福清市音西街道福俱路100号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EnMS:位于福建省福州市福清市音西街道福俱路100号的福州联华林德气体有限公司氮气和液氮的生产以及大宗气体(氧气、氩气、二氧化碳及氢气)的客户供应所涉及生产系统、附属生产系统所涉及的能源管理活动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福州联华林德气体有限公司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福建省福州市福清市音西街道福俱路100号（经营场所：福州市福清市融侨开发区光电园二期）</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福建省福州市福清市音西街道福俱路100号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EnMS:位于福建省福州市福清市音西街道福俱路100号的福州联华林德气体有限公司氮气和液氮的生产以及大宗气体(氧气、氩气、二氧化碳及氢气)的客户供应所涉及生产系统、附属生产系统所涉及的能源管理活动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98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