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河北锦湛液压机械制造有限公司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91131127MA0G54XU5C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河北锦湛液压机械制造有限公司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河北省衡水市景县景州镇里厢屯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河北省衡水市景县城西开发区景开大街359号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Q:油缸（用于工程、农业、冶金、煤炭机械）、气缸（用于冶金）、高低压油管（液压油管）的生产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河北锦湛液压机械制造有限公司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河北省衡水市景县景州镇里厢屯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河北省衡水市景县城西开发区景开大街359号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Q:油缸（用于工程、农业、冶金、煤炭机械）、气缸（用于冶金）、高低压油管（液压油管）的生产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954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