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河北锦湛液压机械制造有限公司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河北省衡水市景县景州镇里厢屯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河北省衡水市景县城西开发区景开大街359号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解立红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2025年07月24日 08:30至2025年07月24日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Q:油缸（用于工程、农业、冶金、煤炭机械）、气缸（用于冶金）、高低压油管（液压油管）的生产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4774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975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