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809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32E8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778AB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B30C5C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山东裕通新材料有限公司</w:t>
            </w:r>
          </w:p>
        </w:tc>
        <w:tc>
          <w:tcPr>
            <w:tcW w:w="1134" w:type="dxa"/>
            <w:vAlign w:val="center"/>
          </w:tcPr>
          <w:p w14:paraId="5EE0AB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740B0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11443-2025-QEO</w:t>
            </w:r>
          </w:p>
        </w:tc>
      </w:tr>
      <w:tr w14:paraId="66C74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76B62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D29E9F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山东省德州市庆云县徐园子乡马古台村海尔希望小学南邻</w:t>
            </w:r>
          </w:p>
        </w:tc>
      </w:tr>
      <w:tr w14:paraId="137A5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D5393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73AAA0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山东省德州市庆云县徐园子乡马古台村海尔希望小学南邻</w:t>
            </w:r>
          </w:p>
          <w:p w14:paraId="296510F7"/>
        </w:tc>
      </w:tr>
      <w:tr w14:paraId="7449C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06EE0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F32310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邢赛君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FC4ED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1A73E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19819097598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5450A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4FB3EE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F0A4B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E0E1B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3F0F0CD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588D8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FD64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5E3D33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73D3EB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DE99E0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72BD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27B0BA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jczl@sdjcsy.com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8BCF8B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384F062">
            <w:pPr>
              <w:rPr>
                <w:sz w:val="21"/>
                <w:szCs w:val="21"/>
              </w:rPr>
            </w:pPr>
          </w:p>
        </w:tc>
      </w:tr>
      <w:tr w14:paraId="70898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F4361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B5332A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08:30至2025年12月11日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bookmarkStart w:id="12" w:name="_GoBack"/>
            <w:bookmarkEnd w:id="12"/>
          </w:p>
        </w:tc>
        <w:tc>
          <w:tcPr>
            <w:tcW w:w="1457" w:type="dxa"/>
            <w:gridSpan w:val="5"/>
            <w:vAlign w:val="center"/>
          </w:tcPr>
          <w:p w14:paraId="1763C7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1C379B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5652B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0EC2E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7072B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3B6062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44561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7A5923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C00C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2D1FE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F9F95E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E51D3D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56AAD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4F4627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E9A2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BE595B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E18686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A308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253B6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21ABA9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5118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9406FE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CAD3F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70D45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00EF0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0C1F20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3E9F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6B881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B1B572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D9ED73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6B2C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61A166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A9011B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E:塑料制品（尼龙扎带、塑料封条、塑料托盘、塑料封签）、密封用品、动物耳标、五金产品、包装材料、日用品、钢丝制品、模具、办公用品、机械设备、电子产品的销售所涉及场所的相关环境管理活动</w:t>
            </w:r>
          </w:p>
          <w:p w14:paraId="1A8FC94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Q:塑料制品（尼龙扎带、塑料封条、塑料托盘、塑料封签）、密封用品、动物耳标、五金产品、包装材料、日用品、钢丝制品、模具、办公用品、机械设备、电子产品的销售</w:t>
            </w:r>
          </w:p>
          <w:p w14:paraId="1EC48B0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料制品（尼龙扎带、塑料封条、塑料托盘、塑料封签）、密封用品、动物耳标、五金产品、包装材料、日用品、钢丝制品、模具、办公用品、机械设备、电子产品的销售所涉及场所的相关职业健康安全管理活动</w:t>
            </w:r>
          </w:p>
          <w:p w14:paraId="270635A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BE19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4786C3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E0693E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E:29.08.07,29.08.09,29.09.02,29.10.05,29.10.06,29.10.07,29.11.04,29.12.00,Q:29.08.07,29.08.09,29.09.02,29.10.05,29.10.06,29.10.07,29.11.04,29.12.00,O:29.08.07,29.08.09,29.09.02,29.10.05,29.10.06,29.10.07,29.11.04,29.12.00</w:t>
            </w:r>
          </w:p>
        </w:tc>
        <w:tc>
          <w:tcPr>
            <w:tcW w:w="1275" w:type="dxa"/>
            <w:gridSpan w:val="3"/>
            <w:vAlign w:val="center"/>
          </w:tcPr>
          <w:p w14:paraId="28E713C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735F3B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A241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D5CE8D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7B4B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933FEB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31C687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3A628A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FE80A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82B9E0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D08FD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BFFE4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E702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02426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D056A8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91D327A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746F9D6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353EF9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2023-N1EMS-1296764</w:t>
            </w:r>
          </w:p>
        </w:tc>
        <w:tc>
          <w:tcPr>
            <w:tcW w:w="3684" w:type="dxa"/>
            <w:gridSpan w:val="9"/>
            <w:vAlign w:val="center"/>
          </w:tcPr>
          <w:p w14:paraId="6AB88C49">
            <w:pPr>
              <w:jc w:val="center"/>
              <w:rPr>
                <w:sz w:val="21"/>
                <w:szCs w:val="21"/>
              </w:rPr>
            </w:pPr>
            <w:r>
              <w:t>29.08.07,29.08.09,29.09.02,29.10.05,29.10.06,29.10.07,29.11.04,29.12.00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3220C194">
            <w:pPr>
              <w:jc w:val="center"/>
              <w:rPr>
                <w:sz w:val="21"/>
                <w:szCs w:val="21"/>
              </w:rPr>
            </w:pPr>
            <w:r>
              <w:t>15966077050</w:t>
            </w:r>
          </w:p>
        </w:tc>
      </w:tr>
      <w:tr w14:paraId="23A00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6CE415">
            <w:pPr>
              <w:jc w:val="center"/>
            </w:pPr>
          </w:p>
        </w:tc>
        <w:tc>
          <w:tcPr>
            <w:tcW w:w="885" w:type="dxa"/>
            <w:vAlign w:val="center"/>
          </w:tcPr>
          <w:p w14:paraId="0D50F41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14294AC"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486ED00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F34BFFB">
            <w:pPr>
              <w:jc w:val="both"/>
            </w:pPr>
            <w:r>
              <w:t>2022-N1QMS-1296764</w:t>
            </w:r>
          </w:p>
        </w:tc>
        <w:tc>
          <w:tcPr>
            <w:tcW w:w="3684" w:type="dxa"/>
            <w:gridSpan w:val="9"/>
            <w:vAlign w:val="center"/>
          </w:tcPr>
          <w:p w14:paraId="37C26572">
            <w:pPr>
              <w:jc w:val="center"/>
            </w:pPr>
            <w:r>
              <w:t>29.08.07,29.08.09,29.09.02,29.10.05,29.10.06,29.10.07,29.11.04,29.12.00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2D97697E">
            <w:pPr>
              <w:jc w:val="center"/>
            </w:pPr>
            <w:r>
              <w:t>15966077050</w:t>
            </w:r>
          </w:p>
        </w:tc>
      </w:tr>
      <w:tr w14:paraId="1F1DC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2B5F64">
            <w:pPr>
              <w:jc w:val="center"/>
            </w:pPr>
          </w:p>
        </w:tc>
        <w:tc>
          <w:tcPr>
            <w:tcW w:w="885" w:type="dxa"/>
            <w:vAlign w:val="center"/>
          </w:tcPr>
          <w:p w14:paraId="10B2D37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3534572"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7A2903C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EADD66C">
            <w:pPr>
              <w:jc w:val="both"/>
            </w:pPr>
            <w:r>
              <w:t>2023-N1OHSMS-1296764</w:t>
            </w:r>
          </w:p>
        </w:tc>
        <w:tc>
          <w:tcPr>
            <w:tcW w:w="3684" w:type="dxa"/>
            <w:gridSpan w:val="9"/>
            <w:vAlign w:val="center"/>
          </w:tcPr>
          <w:p w14:paraId="6356B038">
            <w:pPr>
              <w:jc w:val="center"/>
            </w:pPr>
            <w:r>
              <w:t>29.08.07,29.08.09,29.09.02,29.10.05,29.10.06,29.10.07,29.11.04,29.12.00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415EBEE1">
            <w:pPr>
              <w:jc w:val="center"/>
            </w:pPr>
            <w:r>
              <w:t>15966077050</w:t>
            </w:r>
          </w:p>
        </w:tc>
      </w:tr>
      <w:tr w14:paraId="219AF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0A37BE">
            <w:pPr>
              <w:jc w:val="center"/>
            </w:pPr>
          </w:p>
        </w:tc>
        <w:tc>
          <w:tcPr>
            <w:tcW w:w="885" w:type="dxa"/>
            <w:vAlign w:val="center"/>
          </w:tcPr>
          <w:p w14:paraId="62C14A2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EEA827E"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 w14:paraId="2D8FBD6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D8DFE51">
            <w:pPr>
              <w:jc w:val="both"/>
            </w:pPr>
            <w:r>
              <w:t>2025-N0QMS-1300978</w:t>
            </w:r>
          </w:p>
        </w:tc>
        <w:tc>
          <w:tcPr>
            <w:tcW w:w="3684" w:type="dxa"/>
            <w:gridSpan w:val="9"/>
            <w:vAlign w:val="center"/>
          </w:tcPr>
          <w:p w14:paraId="0B01364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193EDB2">
            <w:pPr>
              <w:jc w:val="center"/>
            </w:pPr>
            <w:r>
              <w:t>15866629253</w:t>
            </w:r>
          </w:p>
        </w:tc>
      </w:tr>
      <w:tr w14:paraId="6CB17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1DFDD7F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1AC69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BBC436A"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 w14:paraId="463742D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314807A">
            <w:pPr>
              <w:jc w:val="both"/>
            </w:pPr>
            <w:r>
              <w:t>2025-N0EMS-1300978</w:t>
            </w:r>
          </w:p>
        </w:tc>
        <w:tc>
          <w:tcPr>
            <w:tcW w:w="3684" w:type="dxa"/>
            <w:gridSpan w:val="9"/>
            <w:vAlign w:val="center"/>
          </w:tcPr>
          <w:p w14:paraId="12A75FA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592996A">
            <w:pPr>
              <w:jc w:val="center"/>
            </w:pPr>
            <w:r>
              <w:t>15866629253</w:t>
            </w:r>
          </w:p>
        </w:tc>
      </w:tr>
      <w:tr w14:paraId="77451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D594E7">
            <w:pPr>
              <w:jc w:val="center"/>
            </w:pPr>
          </w:p>
        </w:tc>
        <w:tc>
          <w:tcPr>
            <w:tcW w:w="885" w:type="dxa"/>
            <w:vAlign w:val="center"/>
          </w:tcPr>
          <w:p w14:paraId="48683C1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EBC3E77"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 w14:paraId="1CA173E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A03500C">
            <w:pPr>
              <w:jc w:val="both"/>
            </w:pPr>
            <w:r>
              <w:t>2025-N0OHSMS-1300978</w:t>
            </w:r>
          </w:p>
        </w:tc>
        <w:tc>
          <w:tcPr>
            <w:tcW w:w="3684" w:type="dxa"/>
            <w:gridSpan w:val="9"/>
            <w:vAlign w:val="center"/>
          </w:tcPr>
          <w:p w14:paraId="5ABF787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848EA76">
            <w:pPr>
              <w:jc w:val="center"/>
            </w:pPr>
            <w:r>
              <w:t>15866629253</w:t>
            </w:r>
          </w:p>
        </w:tc>
      </w:tr>
      <w:tr w14:paraId="3A7C0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72E392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5065425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见证人：马焕秋；被见证人：田</w:t>
            </w:r>
            <w:r>
              <w:rPr>
                <w:color w:val="0000FF"/>
              </w:rPr>
              <w:t>昭昭</w:t>
            </w:r>
            <w:r>
              <w:rPr>
                <w:rFonts w:hint="eastAsia"/>
                <w:color w:val="0000FF"/>
                <w:lang w:eastAsia="zh-CN"/>
              </w:rPr>
              <w:t>；</w:t>
            </w:r>
            <w:r>
              <w:rPr>
                <w:rFonts w:hint="eastAsia"/>
                <w:color w:val="0000FF"/>
                <w:lang w:val="en-US" w:eastAsia="zh-CN"/>
              </w:rPr>
              <w:t>见证体系：QMS EMS OHSMS；见证类型：晋级见证</w:t>
            </w:r>
          </w:p>
        </w:tc>
      </w:tr>
      <w:tr w14:paraId="005AD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534E8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E7DF900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BCAB667">
            <w:pPr>
              <w:widowControl/>
              <w:jc w:val="left"/>
              <w:rPr>
                <w:sz w:val="21"/>
                <w:szCs w:val="21"/>
              </w:rPr>
            </w:pPr>
          </w:p>
          <w:p w14:paraId="28F862A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32E5C0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14:paraId="350837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96C4192">
            <w:pPr>
              <w:rPr>
                <w:sz w:val="21"/>
                <w:szCs w:val="21"/>
              </w:rPr>
            </w:pPr>
          </w:p>
          <w:p w14:paraId="349668FA">
            <w:pPr>
              <w:rPr>
                <w:sz w:val="21"/>
                <w:szCs w:val="21"/>
              </w:rPr>
            </w:pPr>
          </w:p>
          <w:p w14:paraId="77A3E03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259554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D10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94BAA4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22C213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DAD338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3EE680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0BBA52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B46902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6A71B2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A043BF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4E0F46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4996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012F50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3098A3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4327F94">
      <w:pPr>
        <w:pStyle w:val="2"/>
      </w:pPr>
    </w:p>
    <w:p w14:paraId="4DEFF541">
      <w:pPr>
        <w:pStyle w:val="2"/>
      </w:pPr>
    </w:p>
    <w:p w14:paraId="60DF677B">
      <w:pPr>
        <w:pStyle w:val="2"/>
      </w:pPr>
    </w:p>
    <w:p w14:paraId="14A0709B">
      <w:pPr>
        <w:pStyle w:val="2"/>
      </w:pPr>
    </w:p>
    <w:p w14:paraId="29F6D13C">
      <w:pPr>
        <w:pStyle w:val="2"/>
      </w:pPr>
    </w:p>
    <w:p w14:paraId="2D921688">
      <w:pPr>
        <w:pStyle w:val="2"/>
      </w:pPr>
    </w:p>
    <w:p w14:paraId="0317A603">
      <w:pPr>
        <w:pStyle w:val="2"/>
      </w:pPr>
    </w:p>
    <w:p w14:paraId="245D3034">
      <w:pPr>
        <w:pStyle w:val="2"/>
      </w:pPr>
    </w:p>
    <w:p w14:paraId="0CC40A39">
      <w:pPr>
        <w:pStyle w:val="2"/>
      </w:pPr>
    </w:p>
    <w:p w14:paraId="42CD290A">
      <w:pPr>
        <w:pStyle w:val="2"/>
      </w:pPr>
    </w:p>
    <w:p w14:paraId="6E41B8D0">
      <w:pPr>
        <w:pStyle w:val="2"/>
      </w:pPr>
    </w:p>
    <w:p w14:paraId="6D636AC2">
      <w:pPr>
        <w:pStyle w:val="2"/>
      </w:pPr>
    </w:p>
    <w:p w14:paraId="3F66AD35">
      <w:pPr>
        <w:pStyle w:val="2"/>
      </w:pPr>
    </w:p>
    <w:p w14:paraId="4E371C7B">
      <w:pPr>
        <w:pStyle w:val="2"/>
      </w:pPr>
    </w:p>
    <w:p w14:paraId="07E2E517">
      <w:pPr>
        <w:pStyle w:val="2"/>
      </w:pPr>
    </w:p>
    <w:p w14:paraId="7CBD260F">
      <w:pPr>
        <w:pStyle w:val="2"/>
      </w:pPr>
    </w:p>
    <w:p w14:paraId="164613C4">
      <w:pPr>
        <w:pStyle w:val="2"/>
      </w:pPr>
    </w:p>
    <w:p w14:paraId="2F6E86FB">
      <w:pPr>
        <w:pStyle w:val="2"/>
      </w:pPr>
    </w:p>
    <w:p w14:paraId="4141CDE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705EA7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6F35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F89F82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BE79D9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BEDF5C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D53296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9869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73D9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2C3F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8E73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EB6C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B2B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C23E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83AE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FD6B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3406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3BF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65C0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1EE2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3A5F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231D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2FA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97AB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C406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19DB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81A4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E95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C688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362D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6388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21F6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DAA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6FFD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23A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C03D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D9BC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606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FF73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2D7A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2E9B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5F2B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490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CDA9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3C2D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2A73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AA39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D98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7AAC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9EF1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5AE2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CCBB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B19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D1DB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A173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FFC7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B1CC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04C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77C7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DDBE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210C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8043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E5B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E93E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B3E2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DFCF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CEF9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E45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1E65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D17D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A668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BEB7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855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FE75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97A6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736E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23C3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5AF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F09E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CE79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2937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117E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727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6B92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AFD9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E118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D86F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4B3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07B2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89DB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5A7D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B7FA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DF5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912E15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B14401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AD04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27A88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EE494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352127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5422B5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43E2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4E9EDF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0F7320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D0A1EB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7EBF8C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2BC695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0340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3D1A57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648B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817B8D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B0921C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E833383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DE97549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1518</Words>
  <Characters>2280</Characters>
  <Lines>9</Lines>
  <Paragraphs>2</Paragraphs>
  <TotalTime>0</TotalTime>
  <ScaleCrop>false</ScaleCrop>
  <LinksUpToDate>false</LinksUpToDate>
  <CharactersWithSpaces>2330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2025-12-04T01:48:22Z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