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威海泰卓复合材料有限公司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姜永彬、肖瑶、于兰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肖瑶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2025年10月14日上午至2025年10月14日上午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728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