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泉州市邦正运动用品股份公司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10732-2025-QEO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2023-N1QMS-1288497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2023-N1QMS-1300966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张仲尧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350525199005303015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08:00至2025年07月03日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3386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