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泉州市邦正运动用品股份公司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蔡惠娜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蔡惠娜、卢金凤、张仲尧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张仲尧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2025年07月01日上午至2025年07月01日上午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蔡惠娜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43581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