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11037-2025-Q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61949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东营利仁精密金属有限公司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姜永彬</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姜永彬</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92939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东营利仁精密金属有限公司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姜永彬</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2024-N1QMS-3238310</w:t>
            </w:r>
          </w:p>
        </w:tc>
        <w:tc>
          <w:tcPr>
            <w:tcW w:w="3145" w:type="dxa"/>
            <w:vAlign w:val="center"/>
          </w:tcPr>
          <w:p w14:paraId="1EF07270">
            <w:pPr>
              <w:spacing w:line="360" w:lineRule="exact"/>
              <w:jc w:val="center"/>
              <w:rPr>
                <w:szCs w:val="21"/>
              </w:rPr>
            </w:pPr>
            <w:r>
              <w:t>17.10.02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2025年08月25日上午至2025年08月25日下午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Q:精密金属制品、石油机械配件的加工</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山东省东营市东营区（东营高新技术产业开发区）现河路与西四路路口向北150米路西</w:t>
      </w:r>
    </w:p>
    <w:p w14:paraId="5FB2C4BD">
      <w:pPr>
        <w:spacing w:line="360" w:lineRule="auto"/>
        <w:ind w:firstLine="420" w:firstLineChars="200"/>
      </w:pPr>
      <w:r>
        <w:rPr>
          <w:rFonts w:hint="eastAsia"/>
        </w:rPr>
        <w:t>办公地址：</w:t>
      </w:r>
      <w:r>
        <w:rPr>
          <w:rFonts w:hint="eastAsia"/>
        </w:rPr>
        <w:t>山东省东营市东营区淮河路75号</w:t>
      </w:r>
    </w:p>
    <w:p w14:paraId="3E2A92FF">
      <w:pPr>
        <w:spacing w:line="360" w:lineRule="auto"/>
        <w:ind w:firstLine="420" w:firstLineChars="200"/>
      </w:pPr>
      <w:r>
        <w:rPr>
          <w:rFonts w:hint="eastAsia"/>
        </w:rPr>
        <w:t>经营地址：</w:t>
      </w:r>
      <w:bookmarkStart w:id="14" w:name="生产地址"/>
      <w:bookmarkEnd w:id="14"/>
      <w:r>
        <w:rPr>
          <w:rFonts w:hint="eastAsia"/>
        </w:rPr>
        <w:t>山东省东营市东营区淮河路75号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2025年08月24日 08:30至2025年08月24日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东营利仁精密金属有限公司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姜永彬</w:t>
      </w:r>
      <w:r>
        <w:rPr>
          <w:rFonts w:hint="eastAsia"/>
          <w:b/>
          <w:color w:val="auto"/>
          <w:kern w:val="2"/>
          <w:sz w:val="21"/>
          <w:lang w:val="en-GB"/>
        </w:rPr>
        <w:t xml:space="preserve">  </w:t>
      </w:r>
      <w:r>
        <w:rPr>
          <w:rFonts w:hint="eastAsia"/>
          <w:b/>
          <w:color w:val="auto"/>
          <w:kern w:val="2"/>
          <w:sz w:val="21"/>
          <w:lang w:val="en-GB"/>
        </w:rPr>
        <w:t>姜永彬</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85103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