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重庆金汇工程造价咨询事务所有限责任公司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3875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