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临沂华茂机械有限公司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21647-2025-QEO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沂南县湖头镇驻地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沂南县湖头镇驻地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刘中天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18605394708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25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liuzhongtian@163.com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2025年11月01日 08:30至2025年11月01日 12:30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24001-2016/ISO14001:2015、GB/T19001-2016/ISO9001:2015、GB/T45001-2020 / ISO45001：2018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E:智能农业管理服务；智能农机装备销售；农业机械制造所涉及场所的相关环境管理活动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Q:智能农业管理服务；智能农机装备销售；农业机械制造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O:智能农业管理服务；智能农机装备销售；农业机械制造所涉及场所的相关职业健康安全管理活动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E:18.03.00,29.10.01,34.06.00,Q:18.03.00,29.10.01,34.06.00,O:18.03.00,29.10.01,34.06.00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李洪国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2024-N1EMS-1330572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18.03.00,29.10.01,34.06.00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13853466277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李洪国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2024-N1QMS-1330572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18.03.00,29.10.01,34.06.00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13853466277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李洪国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2024-N1OHSMS-1330572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18.03.00,29.10.01,34.06.00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13853466277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刘在政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2025-N1EMS-1285375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18.03.00,29.10.01,34.06.00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13615343764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刘在政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2025-N1QMS-1285375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18.03.00,29.10.01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13615343764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刘在政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2025-N1OHSMS-1285375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18.03.00,29.10.01,34.06.00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13615343764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2025-10-27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215837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李洪国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904008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