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10810-2025-EO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141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邢台华瑞重型车辆配件有限公司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王敏、李玉卿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321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邢台华瑞重型车辆配件有限公司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2024-N1OHSMS-3100803</w:t>
            </w:r>
          </w:p>
        </w:tc>
        <w:tc>
          <w:tcPr>
            <w:tcW w:w="3145" w:type="dxa"/>
            <w:vAlign w:val="center"/>
          </w:tcPr>
          <w:p w14:paraId="1EF07270">
            <w:pPr>
              <w:spacing w:line="360" w:lineRule="exact"/>
              <w:jc w:val="center"/>
              <w:rPr>
                <w:szCs w:val="21"/>
              </w:rPr>
            </w:pPr>
            <w:r>
              <w:t>22.03.02,29.03.01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2024-N1EMS-3100803</w:t>
            </w:r>
          </w:p>
        </w:tc>
        <w:tc>
          <w:tcPr>
            <w:tcW w:w="3145" w:type="dxa"/>
            <w:vAlign w:val="center"/>
          </w:tcPr>
          <w:p w14:paraId="0773CEA1">
            <w:pPr>
              <w:spacing w:line="360" w:lineRule="exact"/>
              <w:jc w:val="center"/>
            </w:pPr>
            <w:r>
              <w:t>22.03.02,29.03.01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李玉卿</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2025-N1OHSMS-1310036</w:t>
            </w:r>
          </w:p>
        </w:tc>
        <w:tc>
          <w:tcPr>
            <w:tcW w:w="3145" w:type="dxa"/>
            <w:vAlign w:val="center"/>
          </w:tcPr>
          <w:p w14:paraId="7F43F701">
            <w:pPr>
              <w:spacing w:line="360" w:lineRule="exact"/>
              <w:jc w:val="center"/>
            </w:pPr>
            <w:r>
              <w:t>29.03.01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29.03.01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E:重型汽车用滤清器生产（需资质许可除外）、橡胶制品（密封件）的销售所涉及场所的相关环境管理活动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O:重型汽车用滤清器生产（需资质许可除外）、橡胶制品（密封件）的销售所涉及场所的相关职业健康安全管理活动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河北省邢台市任泽区天口镇北定村1193号</w:t>
      </w:r>
    </w:p>
    <w:p w14:paraId="5FB2C4BD">
      <w:pPr>
        <w:spacing w:line="360" w:lineRule="auto"/>
        <w:ind w:firstLine="420" w:firstLineChars="200"/>
      </w:pPr>
      <w:r>
        <w:rPr>
          <w:rFonts w:hint="eastAsia"/>
        </w:rPr>
        <w:t>办公地址：</w:t>
      </w:r>
      <w:r>
        <w:rPr>
          <w:rFonts w:hint="eastAsia"/>
        </w:rPr>
        <w:t>河北省邢台市任泽区天口镇北定村1193号</w:t>
      </w:r>
    </w:p>
    <w:p w14:paraId="3E2A92FF">
      <w:pPr>
        <w:spacing w:line="360" w:lineRule="auto"/>
        <w:ind w:firstLine="420" w:firstLineChars="200"/>
      </w:pPr>
      <w:r>
        <w:rPr>
          <w:rFonts w:hint="eastAsia"/>
        </w:rPr>
        <w:t>经营地址：</w:t>
      </w:r>
      <w:bookmarkStart w:id="14" w:name="生产地址"/>
      <w:bookmarkEnd w:id="14"/>
      <w:r>
        <w:rPr>
          <w:rFonts w:hint="eastAsia"/>
        </w:rPr>
        <w:t>河北省邢台市任泽区天口镇北定村1193号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08:30至2025年07月09日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邢台华瑞重型车辆配件有限公司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王敏、李玉卿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967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