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10991-2025-QEO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335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茂县建隆硅业有限公司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胡帅</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胡帅、马成双、文平、张心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0442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茂县建隆硅业有限公司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胡帅</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2024-N1EMS-1341707</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胡帅</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2024-N1QMS-1341707</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胡帅</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2024-N1OHSMS-1341707</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马成双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2023-N1EMS-1294938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马成双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2023-N1QMS-1294938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马成双</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2023-N1OHSMS-1294938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2024-N1EMS-4093566</w:t>
            </w:r>
          </w:p>
        </w:tc>
        <w:tc>
          <w:tcPr>
            <w:tcW w:w="3145" w:type="dxa"/>
            <w:vAlign w:val="center"/>
          </w:tcPr>
          <w:p>
            <w:pPr>
              <w:jc w:val="center"/>
            </w:pPr>
            <w:r>
              <w:t>17.01.00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2025-N1QMS-5093566</w:t>
            </w:r>
          </w:p>
        </w:tc>
        <w:tc>
          <w:tcPr>
            <w:tcW w:w="3145" w:type="dxa"/>
            <w:vAlign w:val="center"/>
          </w:tcPr>
          <w:p>
            <w:pPr>
              <w:jc w:val="center"/>
            </w:pPr>
            <w:r>
              <w:t>17.01.00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2025-N1OHSMS-4093566</w:t>
            </w:r>
          </w:p>
        </w:tc>
        <w:tc>
          <w:tcPr>
            <w:tcW w:w="3145" w:type="dxa"/>
            <w:vAlign w:val="center"/>
          </w:tcPr>
          <w:p>
            <w:pPr>
              <w:jc w:val="center"/>
            </w:pPr>
            <w:r>
              <w:t>17.01.00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2024-N1QMS-4207381</w:t>
            </w:r>
          </w:p>
        </w:tc>
        <w:tc>
          <w:tcPr>
            <w:tcW w:w="3145" w:type="dxa"/>
            <w:vAlign w:val="center"/>
          </w:tcPr>
          <w:p>
            <w:pPr>
              <w:jc w:val="center"/>
            </w:pPr>
            <w:r>
              <w:t>17.01.00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2025年08月22日上午至2025年08月23日下午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E:硅铁的生产所涉及场所的相关环境管理活动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Q:硅铁的生产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O:硅铁的生产所涉及场所的相关职业健康安全管理活动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四川省阿坝州茂县南新镇绵簇村（茂县绵簇工业园区）</w:t>
      </w:r>
    </w:p>
    <w:p w14:paraId="5FB2C4BD">
      <w:pPr>
        <w:spacing w:line="360" w:lineRule="auto"/>
        <w:ind w:firstLine="420" w:firstLineChars="200"/>
      </w:pPr>
      <w:r>
        <w:rPr>
          <w:rFonts w:hint="eastAsia"/>
        </w:rPr>
        <w:t>办公地址：</w:t>
      </w:r>
      <w:r>
        <w:rPr>
          <w:rFonts w:hint="eastAsia"/>
        </w:rPr>
        <w:t>四川省阿坝州茂县南新镇绵簇村（茂县绵簇工业园区）</w:t>
      </w:r>
    </w:p>
    <w:p w14:paraId="3E2A92FF">
      <w:pPr>
        <w:spacing w:line="360" w:lineRule="auto"/>
        <w:ind w:firstLine="420" w:firstLineChars="200"/>
      </w:pPr>
      <w:r>
        <w:rPr>
          <w:rFonts w:hint="eastAsia"/>
        </w:rPr>
        <w:t>经营地址：</w:t>
      </w:r>
      <w:bookmarkStart w:id="14" w:name="生产地址"/>
      <w:bookmarkEnd w:id="14"/>
      <w:r>
        <w:rPr>
          <w:rFonts w:hint="eastAsia"/>
        </w:rPr>
        <w:t>四川省阿坝州茂县南新镇绵簇村（茂县绵簇工业园区）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2025年08月21日 08:30至2025年08月21日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茂县建隆硅业有限公司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胡帅</w:t>
      </w:r>
      <w:r>
        <w:rPr>
          <w:rFonts w:hint="eastAsia"/>
          <w:b/>
          <w:color w:val="auto"/>
          <w:kern w:val="2"/>
          <w:sz w:val="21"/>
          <w:lang w:val="en-GB"/>
        </w:rPr>
        <w:t xml:space="preserve">  </w:t>
      </w:r>
      <w:r>
        <w:rPr>
          <w:rFonts w:hint="eastAsia"/>
          <w:b/>
          <w:color w:val="auto"/>
          <w:kern w:val="2"/>
          <w:sz w:val="21"/>
          <w:lang w:val="en-GB"/>
        </w:rPr>
        <w:t>胡帅、马成双、文平、张心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0847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