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21004-2025-EO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608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宁波纺织仪器厂</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张磊、蒋建峰、周传林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969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宁波纺织仪器厂</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2022-N1EMS-2258213</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2023-N1OHSMS-2258213</w:t>
            </w:r>
          </w:p>
        </w:tc>
        <w:tc>
          <w:tcPr>
            <w:tcW w:w="3145" w:type="dxa"/>
            <w:vAlign w:val="center"/>
          </w:tcPr>
          <w:p w14:paraId="0773CEA1">
            <w:pPr>
              <w:spacing w:line="360" w:lineRule="exact"/>
              <w:jc w:val="center"/>
            </w:pPr>
            <w:r>
              <w:t>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蒋建峰</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2025-N1OHSMS-1275138</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19.05.01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2025年07月24日上午至2025年07月25日下午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E:纺织用测试仪器的设计开发、生产(有国家专项要求的除外)；计长仪表的生产(有国家专项要求的除外)所涉及场所的相关环境管理活动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O:纺织用测试仪器的设计开发、生产(有国家专项要求的除外)；计长仪表的生产(有国家专项要求的除外)所涉及场所的相关职业健康安全管理活动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浙江省宁波市海曙区高桥镇高峰村</w:t>
      </w:r>
    </w:p>
    <w:p w14:paraId="5FB2C4BD">
      <w:pPr>
        <w:spacing w:line="360" w:lineRule="auto"/>
        <w:ind w:firstLine="420" w:firstLineChars="200"/>
      </w:pPr>
      <w:r>
        <w:rPr>
          <w:rFonts w:hint="eastAsia"/>
        </w:rPr>
        <w:t>办公地址：</w:t>
      </w:r>
      <w:r>
        <w:rPr>
          <w:rFonts w:hint="eastAsia"/>
        </w:rPr>
        <w:t>浙江省宁波市海曙区高桥镇高峰村三村路75号</w:t>
      </w:r>
    </w:p>
    <w:p w14:paraId="3E2A92FF">
      <w:pPr>
        <w:spacing w:line="360" w:lineRule="auto"/>
        <w:ind w:firstLine="420" w:firstLineChars="200"/>
      </w:pPr>
      <w:r>
        <w:rPr>
          <w:rFonts w:hint="eastAsia"/>
        </w:rPr>
        <w:t>经营地址：</w:t>
      </w:r>
      <w:bookmarkStart w:id="14" w:name="生产地址"/>
      <w:bookmarkEnd w:id="14"/>
      <w:r>
        <w:rPr>
          <w:rFonts w:hint="eastAsia"/>
        </w:rPr>
        <w:t>浙江省宁波市海曙区高桥镇高峰村三村路75号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2025年07月23日 08:30至2025年07月23日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宁波纺织仪器厂</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张磊、蒋建峰、周传林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577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