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无锡宏聚电子科技有限公司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20800-2025-Q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无锡市新吴区观山路5号金投集成电路产业园B区206室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江苏省无锡市新吴区观山路5号金投集成电路产业园B区109室、206 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党学敏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13665177816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yanch@macroscorpers.com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08:30至2025年06月23日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Q:压力传感器的研发、生产、标定测试及销售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19.01.01,29.10.07,34.02.00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19.01.01,29.10.07,34.02.00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13835942286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9704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温红玲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5635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