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21303-2025-QEO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淄博方拓机械有限公司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冷春宇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913703045522476698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淄博方拓机械有限公司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E:齿轮的机械加工、减速机的生产和售后服务所涉及场所的相关环境管理活动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Q:齿轮的机械加工、减速机的生产和售后服务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O:齿轮的机械加工、减速机的生产和售后服务所涉及场所的相关职业健康安全管理活动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淄博方拓机械有限公司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E:齿轮的机械加工、减速机的生产和售后服务所涉及场所的相关环境管理活动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Q:齿轮的机械加工、减速机的生产和售后服务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O:齿轮的机械加工、减速机的生产和售后服务所涉及场所的相关职业健康安全管理活动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03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