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21098-2025-QEO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286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姬班家具（上海）有限公司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单迎珍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单迎珍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409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姬班家具（上海）有限公司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单迎珍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2024-N1QMS-4202976</w:t>
            </w:r>
          </w:p>
        </w:tc>
        <w:tc>
          <w:tcPr>
            <w:tcW w:w="3145" w:type="dxa"/>
            <w:vAlign w:val="center"/>
          </w:tcPr>
          <w:p w14:paraId="1EF07270">
            <w:pPr>
              <w:spacing w:line="360" w:lineRule="exact"/>
              <w:jc w:val="center"/>
              <w:rPr>
                <w:szCs w:val="21"/>
              </w:rPr>
            </w:pPr>
            <w:r>
              <w:t>29.08.07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单迎珍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2024-N1EMS-4202976</w:t>
            </w:r>
          </w:p>
        </w:tc>
        <w:tc>
          <w:tcPr>
            <w:tcW w:w="3145" w:type="dxa"/>
            <w:vAlign w:val="center"/>
          </w:tcPr>
          <w:p w14:paraId="0773CEA1">
            <w:pPr>
              <w:spacing w:line="360" w:lineRule="exact"/>
              <w:jc w:val="center"/>
            </w:pPr>
            <w:r>
              <w:t>29.08.07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单迎珍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2025-N1OHSMS-4202976</w:t>
            </w:r>
          </w:p>
        </w:tc>
        <w:tc>
          <w:tcPr>
            <w:tcW w:w="3145" w:type="dxa"/>
            <w:vAlign w:val="center"/>
          </w:tcPr>
          <w:p w14:paraId="7F43F701">
            <w:pPr>
              <w:spacing w:line="360" w:lineRule="exact"/>
              <w:jc w:val="center"/>
            </w:pPr>
            <w:r>
              <w:t>29.08.07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2025年08月07日上午至2025年08月09日下午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E:家具销售所涉及场所的相关环境管理活动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Q:家具销售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O:家具销售所涉及场所的相关职业健康安全管理活动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上海市奉贤区西渡街道扶港路1366号3幢103室</w:t>
      </w:r>
    </w:p>
    <w:p w14:paraId="5FB2C4BD">
      <w:pPr>
        <w:spacing w:line="360" w:lineRule="auto"/>
        <w:ind w:firstLine="420" w:firstLineChars="200"/>
      </w:pPr>
      <w:r>
        <w:rPr>
          <w:rFonts w:hint="eastAsia"/>
        </w:rPr>
        <w:t>办公地址：</w:t>
      </w:r>
      <w:r>
        <w:rPr>
          <w:rFonts w:hint="eastAsia"/>
        </w:rPr>
        <w:t>上海市奉贤区辉煌路588号3号厂房2楼</w:t>
      </w:r>
    </w:p>
    <w:p w14:paraId="3E2A92FF">
      <w:pPr>
        <w:spacing w:line="360" w:lineRule="auto"/>
        <w:ind w:firstLine="420" w:firstLineChars="200"/>
      </w:pPr>
      <w:r>
        <w:rPr>
          <w:rFonts w:hint="eastAsia"/>
        </w:rPr>
        <w:t>经营地址：</w:t>
      </w:r>
      <w:bookmarkStart w:id="14" w:name="生产地址"/>
      <w:bookmarkEnd w:id="14"/>
      <w:r>
        <w:rPr>
          <w:rFonts w:hint="eastAsia"/>
        </w:rPr>
        <w:t>上海市奉贤区辉煌路588号3号厂房2楼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2025年08月06日 09:00至2025年08月06日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姬班家具（上海）有限公司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475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