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中泰广兴（北京）建设有限公司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10731-2025-ECEO</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北京市平谷区平谷镇迎宾花园3号楼1至3层111号-232845（集群注册）</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6FE2B238">
            <w:pPr>
              <w:snapToGrid w:val="0"/>
              <w:spacing w:line="0" w:lineRule="atLeast"/>
              <w:jc w:val="left"/>
              <w:rPr>
                <w:rFonts w:hint="eastAsia"/>
                <w:sz w:val="21"/>
                <w:szCs w:val="21"/>
              </w:rPr>
            </w:pPr>
            <w:bookmarkStart w:id="2" w:name="生产地址"/>
            <w:bookmarkEnd w:id="2"/>
            <w:r>
              <w:rPr>
                <w:rFonts w:hint="eastAsia"/>
                <w:sz w:val="21"/>
                <w:szCs w:val="21"/>
              </w:rPr>
              <w:t>北京亦庄经济技术开发区景园北街2号院57幢10层1001室</w:t>
            </w:r>
          </w:p>
          <w:p w14:paraId="322509B6">
            <w:pPr>
              <w:snapToGrid w:val="0"/>
              <w:spacing w:line="0" w:lineRule="atLeast"/>
              <w:jc w:val="left"/>
            </w:pPr>
            <w:bookmarkStart w:id="15" w:name="_GoBack"/>
            <w:bookmarkEnd w:id="15"/>
            <w:r>
              <w:rPr>
                <w:rFonts w:hint="eastAsia"/>
                <w:sz w:val="21"/>
                <w:szCs w:val="21"/>
              </w:rPr>
              <w:t>药物研究所北区消 防安防联动系统安 装项目 北京市西城区南纬路甲2号</w:t>
            </w: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李安全</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15313132589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19</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13811858900@139.com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2025年07月24日 09:00至2025年07月24日 13:00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rFonts w:hint="default" w:eastAsia="宋体"/>
                <w:sz w:val="21"/>
                <w:szCs w:val="21"/>
                <w:lang w:val="en-US" w:eastAsia="zh-CN"/>
              </w:rPr>
            </w:pPr>
            <w:bookmarkStart w:id="7" w:name="审核人日"/>
            <w:bookmarkEnd w:id="7"/>
            <w:r>
              <w:rPr>
                <w:rFonts w:hint="eastAsia"/>
                <w:sz w:val="21"/>
                <w:szCs w:val="21"/>
                <w:lang w:val="en-US" w:eastAsia="zh-CN"/>
              </w:rPr>
              <w:t>1.5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lang w:eastAsia="zh-CN"/>
              </w:rPr>
              <w:t>☑</w:t>
            </w:r>
            <w:r>
              <w:rPr>
                <w:rFonts w:hint="eastAsia"/>
                <w:sz w:val="21"/>
                <w:szCs w:val="21"/>
              </w:rPr>
              <w:t xml:space="preserve">是  </w:t>
            </w:r>
            <w:r>
              <w:rPr>
                <w:rFonts w:hint="eastAsia" w:ascii="宋体"/>
                <w:sz w:val="21"/>
                <w:szCs w:val="21"/>
              </w:rPr>
              <w:t>□否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环境管理体系、职业健康安全管理体系、质量管理体系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E:消防设施工程专业承包贰级、电子与智能化工程专业承包贰级所涉及场所的相关环境管理活动</w:t>
            </w:r>
          </w:p>
          <w:p w14:paraId="3D7D44A3">
            <w:pPr>
              <w:tabs>
                <w:tab w:val="left" w:pos="0"/>
              </w:tabs>
              <w:jc w:val="left"/>
              <w:rPr>
                <w:rFonts w:hint="eastAsia"/>
                <w:sz w:val="21"/>
                <w:szCs w:val="21"/>
              </w:rPr>
            </w:pPr>
            <w:r>
              <w:rPr>
                <w:rFonts w:hint="eastAsia"/>
                <w:sz w:val="21"/>
                <w:szCs w:val="21"/>
              </w:rPr>
              <w:t>O:消防设施工程专业承包贰级、电子与智能化工程专业承包贰级所涉及场所的相关职业健康安全管理活动</w:t>
            </w:r>
          </w:p>
          <w:p w14:paraId="69DFE473">
            <w:pPr>
              <w:tabs>
                <w:tab w:val="left" w:pos="0"/>
              </w:tabs>
              <w:jc w:val="left"/>
              <w:rPr>
                <w:rFonts w:hint="eastAsia"/>
                <w:sz w:val="21"/>
                <w:szCs w:val="21"/>
              </w:rPr>
            </w:pPr>
            <w:r>
              <w:rPr>
                <w:rFonts w:hint="eastAsia"/>
                <w:sz w:val="21"/>
                <w:szCs w:val="21"/>
              </w:rPr>
              <w:t>Q:消防设施工程专业承包贰级、电子与智能化工程专业承包贰级</w:t>
            </w:r>
          </w:p>
          <w:p w14:paraId="1865A1CC">
            <w:pPr>
              <w:tabs>
                <w:tab w:val="left" w:pos="0"/>
              </w:tabs>
              <w:jc w:val="left"/>
              <w:rPr>
                <w:rFonts w:hint="eastAsia"/>
                <w:sz w:val="21"/>
                <w:szCs w:val="21"/>
              </w:rPr>
            </w:pPr>
          </w:p>
          <w:p w14:paraId="093EF70E">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E:28.07.01,28.07.02,O:28.07.01,28.07.02,EC:28.07.01,28.07.02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周文廷</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2024-N1EMS-2244880</w:t>
            </w:r>
          </w:p>
        </w:tc>
        <w:tc>
          <w:tcPr>
            <w:tcW w:w="3684" w:type="dxa"/>
            <w:gridSpan w:val="9"/>
            <w:vAlign w:val="center"/>
          </w:tcPr>
          <w:p w14:paraId="69711AD9">
            <w:pPr>
              <w:jc w:val="center"/>
              <w:rPr>
                <w:sz w:val="21"/>
                <w:szCs w:val="21"/>
              </w:rPr>
            </w:pPr>
            <w:r>
              <w:t>28.07.01,28.07.02</w:t>
            </w:r>
          </w:p>
        </w:tc>
        <w:tc>
          <w:tcPr>
            <w:tcW w:w="1560" w:type="dxa"/>
            <w:gridSpan w:val="2"/>
            <w:vAlign w:val="center"/>
          </w:tcPr>
          <w:p w14:paraId="27CBF787">
            <w:pPr>
              <w:jc w:val="center"/>
              <w:rPr>
                <w:sz w:val="21"/>
                <w:szCs w:val="21"/>
              </w:rPr>
            </w:pPr>
            <w:r>
              <w:t>13831886852</w:t>
            </w:r>
          </w:p>
        </w:tc>
      </w:tr>
      <w:tr w14:paraId="0C954D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DD6BDCD">
            <w:pPr>
              <w:jc w:val="center"/>
            </w:pPr>
          </w:p>
        </w:tc>
        <w:tc>
          <w:tcPr>
            <w:tcW w:w="885" w:type="dxa"/>
            <w:vAlign w:val="center"/>
          </w:tcPr>
          <w:p w14:paraId="414797C4">
            <w:pPr>
              <w:jc w:val="center"/>
            </w:pPr>
            <w:r>
              <w:t>组长</w:t>
            </w:r>
          </w:p>
        </w:tc>
        <w:tc>
          <w:tcPr>
            <w:tcW w:w="850" w:type="dxa"/>
            <w:gridSpan w:val="2"/>
            <w:vAlign w:val="center"/>
          </w:tcPr>
          <w:p w14:paraId="0316DEFC">
            <w:pPr>
              <w:jc w:val="center"/>
            </w:pPr>
            <w:r>
              <w:t>周文廷</w:t>
            </w:r>
          </w:p>
        </w:tc>
        <w:tc>
          <w:tcPr>
            <w:tcW w:w="850" w:type="dxa"/>
            <w:vAlign w:val="center"/>
          </w:tcPr>
          <w:p w14:paraId="630F997D">
            <w:pPr>
              <w:jc w:val="center"/>
            </w:pPr>
            <w:r>
              <w:t>男</w:t>
            </w:r>
          </w:p>
        </w:tc>
        <w:tc>
          <w:tcPr>
            <w:tcW w:w="2699" w:type="dxa"/>
            <w:gridSpan w:val="4"/>
            <w:vAlign w:val="center"/>
          </w:tcPr>
          <w:p w14:paraId="1C219244">
            <w:pPr>
              <w:jc w:val="both"/>
            </w:pPr>
            <w:r>
              <w:t>2022-N1OHSMS-1244880</w:t>
            </w:r>
          </w:p>
        </w:tc>
        <w:tc>
          <w:tcPr>
            <w:tcW w:w="3684" w:type="dxa"/>
            <w:gridSpan w:val="9"/>
            <w:vAlign w:val="center"/>
          </w:tcPr>
          <w:p w14:paraId="1E0E53CB">
            <w:pPr>
              <w:jc w:val="center"/>
            </w:pPr>
            <w:r>
              <w:t>28.07.01,28.07.02</w:t>
            </w:r>
          </w:p>
        </w:tc>
        <w:tc>
          <w:tcPr>
            <w:tcW w:w="1560" w:type="dxa"/>
            <w:gridSpan w:val="2"/>
            <w:vAlign w:val="center"/>
          </w:tcPr>
          <w:p w14:paraId="0EB2D596">
            <w:pPr>
              <w:jc w:val="center"/>
            </w:pPr>
            <w:r>
              <w:t>13831886852</w:t>
            </w:r>
          </w:p>
        </w:tc>
      </w:tr>
      <w:tr w14:paraId="3CCC08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2CBFFFF">
            <w:pPr>
              <w:jc w:val="center"/>
            </w:pPr>
          </w:p>
        </w:tc>
        <w:tc>
          <w:tcPr>
            <w:tcW w:w="885" w:type="dxa"/>
            <w:vAlign w:val="center"/>
          </w:tcPr>
          <w:p w14:paraId="07D493B3">
            <w:pPr>
              <w:jc w:val="center"/>
            </w:pPr>
            <w:r>
              <w:t>组长</w:t>
            </w:r>
          </w:p>
        </w:tc>
        <w:tc>
          <w:tcPr>
            <w:tcW w:w="850" w:type="dxa"/>
            <w:gridSpan w:val="2"/>
            <w:vAlign w:val="center"/>
          </w:tcPr>
          <w:p w14:paraId="07FFFFDF">
            <w:pPr>
              <w:jc w:val="center"/>
            </w:pPr>
            <w:r>
              <w:t>周文廷</w:t>
            </w:r>
          </w:p>
        </w:tc>
        <w:tc>
          <w:tcPr>
            <w:tcW w:w="850" w:type="dxa"/>
            <w:vAlign w:val="center"/>
          </w:tcPr>
          <w:p w14:paraId="4CDCA723">
            <w:pPr>
              <w:jc w:val="center"/>
            </w:pPr>
            <w:r>
              <w:t>男</w:t>
            </w:r>
          </w:p>
        </w:tc>
        <w:tc>
          <w:tcPr>
            <w:tcW w:w="2699" w:type="dxa"/>
            <w:gridSpan w:val="4"/>
            <w:vAlign w:val="center"/>
          </w:tcPr>
          <w:p w14:paraId="7D656456">
            <w:pPr>
              <w:jc w:val="both"/>
            </w:pPr>
            <w:r>
              <w:t>2022-N1QMS-2244880</w:t>
            </w:r>
          </w:p>
        </w:tc>
        <w:tc>
          <w:tcPr>
            <w:tcW w:w="3684" w:type="dxa"/>
            <w:gridSpan w:val="9"/>
            <w:vAlign w:val="center"/>
          </w:tcPr>
          <w:p w14:paraId="6CB93A51">
            <w:pPr>
              <w:jc w:val="center"/>
            </w:pPr>
            <w:r>
              <w:t>28.07.01,28.07.02</w:t>
            </w:r>
          </w:p>
        </w:tc>
        <w:tc>
          <w:tcPr>
            <w:tcW w:w="1560" w:type="dxa"/>
            <w:gridSpan w:val="2"/>
            <w:vAlign w:val="center"/>
          </w:tcPr>
          <w:p w14:paraId="43C50BC8">
            <w:pPr>
              <w:jc w:val="center"/>
            </w:pPr>
            <w:r>
              <w:t>13831886852</w:t>
            </w:r>
          </w:p>
        </w:tc>
      </w:tr>
      <w:tr w14:paraId="08A062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19805F8">
            <w:pPr>
              <w:jc w:val="center"/>
            </w:pPr>
          </w:p>
        </w:tc>
        <w:tc>
          <w:tcPr>
            <w:tcW w:w="885" w:type="dxa"/>
            <w:vAlign w:val="center"/>
          </w:tcPr>
          <w:p w14:paraId="40016F09">
            <w:pPr>
              <w:jc w:val="center"/>
            </w:pPr>
            <w:r>
              <w:t>组员</w:t>
            </w:r>
          </w:p>
        </w:tc>
        <w:tc>
          <w:tcPr>
            <w:tcW w:w="850" w:type="dxa"/>
            <w:gridSpan w:val="2"/>
            <w:vAlign w:val="center"/>
          </w:tcPr>
          <w:p w14:paraId="201F7BB7">
            <w:pPr>
              <w:jc w:val="center"/>
            </w:pPr>
            <w:r>
              <w:t>鲍阳阳</w:t>
            </w:r>
          </w:p>
        </w:tc>
        <w:tc>
          <w:tcPr>
            <w:tcW w:w="850" w:type="dxa"/>
            <w:vAlign w:val="center"/>
          </w:tcPr>
          <w:p w14:paraId="66AA000A">
            <w:pPr>
              <w:jc w:val="center"/>
            </w:pPr>
            <w:r>
              <w:t>女</w:t>
            </w:r>
          </w:p>
        </w:tc>
        <w:tc>
          <w:tcPr>
            <w:tcW w:w="2699" w:type="dxa"/>
            <w:gridSpan w:val="4"/>
            <w:vAlign w:val="center"/>
          </w:tcPr>
          <w:p w14:paraId="7EC4C289">
            <w:pPr>
              <w:jc w:val="both"/>
            </w:pPr>
            <w:r>
              <w:t>2024-N1EMS-1352727</w:t>
            </w:r>
          </w:p>
        </w:tc>
        <w:tc>
          <w:tcPr>
            <w:tcW w:w="3684" w:type="dxa"/>
            <w:gridSpan w:val="9"/>
            <w:vAlign w:val="center"/>
          </w:tcPr>
          <w:p w14:paraId="6B2F34EC">
            <w:pPr>
              <w:jc w:val="center"/>
            </w:pPr>
          </w:p>
        </w:tc>
        <w:tc>
          <w:tcPr>
            <w:tcW w:w="1560" w:type="dxa"/>
            <w:gridSpan w:val="2"/>
            <w:vAlign w:val="center"/>
          </w:tcPr>
          <w:p w14:paraId="0D70C658">
            <w:pPr>
              <w:jc w:val="center"/>
            </w:pPr>
            <w:r>
              <w:t>15931396599</w:t>
            </w:r>
          </w:p>
        </w:tc>
      </w:tr>
      <w:tr w14:paraId="4C41DE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15099A9">
            <w:pPr>
              <w:jc w:val="center"/>
            </w:pPr>
          </w:p>
        </w:tc>
        <w:tc>
          <w:tcPr>
            <w:tcW w:w="885" w:type="dxa"/>
            <w:vAlign w:val="center"/>
          </w:tcPr>
          <w:p w14:paraId="2E9F5CBC">
            <w:pPr>
              <w:jc w:val="center"/>
            </w:pPr>
            <w:r>
              <w:t>组员</w:t>
            </w:r>
          </w:p>
        </w:tc>
        <w:tc>
          <w:tcPr>
            <w:tcW w:w="850" w:type="dxa"/>
            <w:gridSpan w:val="2"/>
            <w:vAlign w:val="center"/>
          </w:tcPr>
          <w:p w14:paraId="693977E9">
            <w:pPr>
              <w:jc w:val="center"/>
            </w:pPr>
            <w:r>
              <w:t>鲍阳阳</w:t>
            </w:r>
          </w:p>
        </w:tc>
        <w:tc>
          <w:tcPr>
            <w:tcW w:w="850" w:type="dxa"/>
            <w:vAlign w:val="center"/>
          </w:tcPr>
          <w:p w14:paraId="17B2F06B">
            <w:pPr>
              <w:jc w:val="center"/>
            </w:pPr>
            <w:r>
              <w:t>女</w:t>
            </w:r>
          </w:p>
        </w:tc>
        <w:tc>
          <w:tcPr>
            <w:tcW w:w="2699" w:type="dxa"/>
            <w:gridSpan w:val="4"/>
            <w:vAlign w:val="center"/>
          </w:tcPr>
          <w:p w14:paraId="01E96B5A">
            <w:pPr>
              <w:jc w:val="both"/>
            </w:pPr>
            <w:r>
              <w:t>2024-N1OHSMS-1352727</w:t>
            </w:r>
          </w:p>
        </w:tc>
        <w:tc>
          <w:tcPr>
            <w:tcW w:w="3684" w:type="dxa"/>
            <w:gridSpan w:val="9"/>
            <w:vAlign w:val="center"/>
          </w:tcPr>
          <w:p w14:paraId="299DFED4">
            <w:pPr>
              <w:jc w:val="center"/>
            </w:pPr>
          </w:p>
        </w:tc>
        <w:tc>
          <w:tcPr>
            <w:tcW w:w="1560" w:type="dxa"/>
            <w:gridSpan w:val="2"/>
            <w:vAlign w:val="center"/>
          </w:tcPr>
          <w:p w14:paraId="69729401">
            <w:pPr>
              <w:jc w:val="center"/>
            </w:pPr>
            <w:r>
              <w:t>15931396599</w:t>
            </w:r>
          </w:p>
        </w:tc>
      </w:tr>
      <w:tr w14:paraId="620450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BC84C65">
            <w:pPr>
              <w:jc w:val="center"/>
            </w:pPr>
          </w:p>
        </w:tc>
        <w:tc>
          <w:tcPr>
            <w:tcW w:w="885" w:type="dxa"/>
            <w:vAlign w:val="center"/>
          </w:tcPr>
          <w:p w14:paraId="2E4BB04C">
            <w:pPr>
              <w:jc w:val="center"/>
            </w:pPr>
            <w:r>
              <w:t>组员</w:t>
            </w:r>
          </w:p>
        </w:tc>
        <w:tc>
          <w:tcPr>
            <w:tcW w:w="850" w:type="dxa"/>
            <w:gridSpan w:val="2"/>
            <w:vAlign w:val="center"/>
          </w:tcPr>
          <w:p w14:paraId="44E00BB1">
            <w:pPr>
              <w:jc w:val="center"/>
            </w:pPr>
            <w:r>
              <w:t>鲍阳阳</w:t>
            </w:r>
          </w:p>
        </w:tc>
        <w:tc>
          <w:tcPr>
            <w:tcW w:w="850" w:type="dxa"/>
            <w:vAlign w:val="center"/>
          </w:tcPr>
          <w:p w14:paraId="6B658E3B">
            <w:pPr>
              <w:jc w:val="center"/>
            </w:pPr>
            <w:r>
              <w:t>女</w:t>
            </w:r>
          </w:p>
        </w:tc>
        <w:tc>
          <w:tcPr>
            <w:tcW w:w="2699" w:type="dxa"/>
            <w:gridSpan w:val="4"/>
            <w:vAlign w:val="center"/>
          </w:tcPr>
          <w:p w14:paraId="41B54B8D">
            <w:pPr>
              <w:jc w:val="both"/>
            </w:pPr>
            <w:r>
              <w:t>2024-N1QMS-1352727</w:t>
            </w:r>
          </w:p>
        </w:tc>
        <w:tc>
          <w:tcPr>
            <w:tcW w:w="3684" w:type="dxa"/>
            <w:gridSpan w:val="9"/>
            <w:vAlign w:val="center"/>
          </w:tcPr>
          <w:p w14:paraId="62CA6358">
            <w:pPr>
              <w:jc w:val="center"/>
            </w:pPr>
          </w:p>
        </w:tc>
        <w:tc>
          <w:tcPr>
            <w:tcW w:w="1560" w:type="dxa"/>
            <w:gridSpan w:val="2"/>
            <w:vAlign w:val="center"/>
          </w:tcPr>
          <w:p w14:paraId="1C43CA1D">
            <w:pPr>
              <w:jc w:val="center"/>
            </w:pPr>
            <w:r>
              <w:t>15931396599</w:t>
            </w:r>
          </w:p>
        </w:tc>
      </w:tr>
      <w:tr w14:paraId="270CE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862A8C0">
            <w:pPr>
              <w:jc w:val="center"/>
            </w:pPr>
          </w:p>
        </w:tc>
        <w:tc>
          <w:tcPr>
            <w:tcW w:w="885" w:type="dxa"/>
            <w:vAlign w:val="center"/>
          </w:tcPr>
          <w:p w14:paraId="2357346A">
            <w:pPr>
              <w:jc w:val="center"/>
            </w:pPr>
            <w:r>
              <w:t>组员</w:t>
            </w:r>
          </w:p>
        </w:tc>
        <w:tc>
          <w:tcPr>
            <w:tcW w:w="850" w:type="dxa"/>
            <w:gridSpan w:val="2"/>
            <w:vAlign w:val="center"/>
          </w:tcPr>
          <w:p w14:paraId="644F75E1">
            <w:pPr>
              <w:jc w:val="center"/>
            </w:pPr>
            <w:r>
              <w:t>张星</w:t>
            </w:r>
          </w:p>
        </w:tc>
        <w:tc>
          <w:tcPr>
            <w:tcW w:w="850" w:type="dxa"/>
            <w:vAlign w:val="center"/>
          </w:tcPr>
          <w:p w14:paraId="5163D13A">
            <w:pPr>
              <w:jc w:val="center"/>
            </w:pPr>
            <w:r>
              <w:t>女</w:t>
            </w:r>
          </w:p>
        </w:tc>
        <w:tc>
          <w:tcPr>
            <w:tcW w:w="2699" w:type="dxa"/>
            <w:gridSpan w:val="4"/>
            <w:vAlign w:val="center"/>
          </w:tcPr>
          <w:p w14:paraId="6D79581C">
            <w:pPr>
              <w:jc w:val="both"/>
            </w:pPr>
            <w:r>
              <w:t>2023-N1EMS-2263722</w:t>
            </w:r>
          </w:p>
        </w:tc>
        <w:tc>
          <w:tcPr>
            <w:tcW w:w="3684" w:type="dxa"/>
            <w:gridSpan w:val="9"/>
            <w:vAlign w:val="center"/>
          </w:tcPr>
          <w:p w14:paraId="4E3F3C02">
            <w:pPr>
              <w:jc w:val="center"/>
            </w:pPr>
            <w:r>
              <w:t>28.07.01,28.07.02</w:t>
            </w:r>
          </w:p>
        </w:tc>
        <w:tc>
          <w:tcPr>
            <w:tcW w:w="1560" w:type="dxa"/>
            <w:gridSpan w:val="2"/>
            <w:vAlign w:val="center"/>
          </w:tcPr>
          <w:p w14:paraId="5D255CA0">
            <w:pPr>
              <w:jc w:val="center"/>
            </w:pPr>
            <w:r>
              <w:t>13731692448</w:t>
            </w:r>
          </w:p>
        </w:tc>
      </w:tr>
      <w:tr w14:paraId="1A84FF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2A423FC">
            <w:pPr>
              <w:jc w:val="center"/>
            </w:pPr>
          </w:p>
        </w:tc>
        <w:tc>
          <w:tcPr>
            <w:tcW w:w="885" w:type="dxa"/>
            <w:vAlign w:val="center"/>
          </w:tcPr>
          <w:p w14:paraId="5D081985">
            <w:pPr>
              <w:jc w:val="center"/>
            </w:pPr>
            <w:r>
              <w:t>组员</w:t>
            </w:r>
          </w:p>
        </w:tc>
        <w:tc>
          <w:tcPr>
            <w:tcW w:w="850" w:type="dxa"/>
            <w:gridSpan w:val="2"/>
            <w:vAlign w:val="center"/>
          </w:tcPr>
          <w:p w14:paraId="0C75CC21">
            <w:pPr>
              <w:jc w:val="center"/>
            </w:pPr>
            <w:r>
              <w:t>张星</w:t>
            </w:r>
          </w:p>
        </w:tc>
        <w:tc>
          <w:tcPr>
            <w:tcW w:w="850" w:type="dxa"/>
            <w:vAlign w:val="center"/>
          </w:tcPr>
          <w:p w14:paraId="7A83DBEE">
            <w:pPr>
              <w:jc w:val="center"/>
            </w:pPr>
            <w:r>
              <w:t>女</w:t>
            </w:r>
          </w:p>
        </w:tc>
        <w:tc>
          <w:tcPr>
            <w:tcW w:w="2699" w:type="dxa"/>
            <w:gridSpan w:val="4"/>
            <w:vAlign w:val="center"/>
          </w:tcPr>
          <w:p w14:paraId="6AA94513">
            <w:pPr>
              <w:jc w:val="both"/>
            </w:pPr>
            <w:r>
              <w:t>2023-N1OHSMS-1263722</w:t>
            </w:r>
          </w:p>
        </w:tc>
        <w:tc>
          <w:tcPr>
            <w:tcW w:w="3684" w:type="dxa"/>
            <w:gridSpan w:val="9"/>
            <w:vAlign w:val="center"/>
          </w:tcPr>
          <w:p w14:paraId="2086A50D">
            <w:pPr>
              <w:jc w:val="center"/>
            </w:pPr>
            <w:r>
              <w:t>28.07.01,28.07.02</w:t>
            </w:r>
          </w:p>
        </w:tc>
        <w:tc>
          <w:tcPr>
            <w:tcW w:w="1560" w:type="dxa"/>
            <w:gridSpan w:val="2"/>
            <w:vAlign w:val="center"/>
          </w:tcPr>
          <w:p w14:paraId="15DCD30B">
            <w:pPr>
              <w:jc w:val="center"/>
            </w:pPr>
            <w:r>
              <w:t>13731692448</w:t>
            </w:r>
          </w:p>
        </w:tc>
      </w:tr>
      <w:tr w14:paraId="7C340C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B7025EB">
            <w:pPr>
              <w:jc w:val="center"/>
            </w:pPr>
          </w:p>
        </w:tc>
        <w:tc>
          <w:tcPr>
            <w:tcW w:w="885" w:type="dxa"/>
            <w:vAlign w:val="center"/>
          </w:tcPr>
          <w:p w14:paraId="270EE8E8">
            <w:pPr>
              <w:jc w:val="center"/>
            </w:pPr>
            <w:r>
              <w:t>组员</w:t>
            </w:r>
          </w:p>
        </w:tc>
        <w:tc>
          <w:tcPr>
            <w:tcW w:w="850" w:type="dxa"/>
            <w:gridSpan w:val="2"/>
            <w:vAlign w:val="center"/>
          </w:tcPr>
          <w:p w14:paraId="707C1F0C">
            <w:pPr>
              <w:jc w:val="center"/>
            </w:pPr>
            <w:r>
              <w:t>张星</w:t>
            </w:r>
          </w:p>
        </w:tc>
        <w:tc>
          <w:tcPr>
            <w:tcW w:w="850" w:type="dxa"/>
            <w:vAlign w:val="center"/>
          </w:tcPr>
          <w:p w14:paraId="0BC47C0C">
            <w:pPr>
              <w:jc w:val="center"/>
            </w:pPr>
            <w:r>
              <w:t>女</w:t>
            </w:r>
          </w:p>
        </w:tc>
        <w:tc>
          <w:tcPr>
            <w:tcW w:w="2699" w:type="dxa"/>
            <w:gridSpan w:val="4"/>
            <w:vAlign w:val="center"/>
          </w:tcPr>
          <w:p w14:paraId="449A53D1">
            <w:pPr>
              <w:jc w:val="both"/>
            </w:pPr>
            <w:r>
              <w:t>2023-N1QMS-2263722</w:t>
            </w:r>
          </w:p>
        </w:tc>
        <w:tc>
          <w:tcPr>
            <w:tcW w:w="3684" w:type="dxa"/>
            <w:gridSpan w:val="9"/>
            <w:vAlign w:val="center"/>
          </w:tcPr>
          <w:p w14:paraId="7FE4F159">
            <w:pPr>
              <w:jc w:val="center"/>
            </w:pPr>
            <w:r>
              <w:t>28.07.01,28.07.02</w:t>
            </w:r>
          </w:p>
        </w:tc>
        <w:tc>
          <w:tcPr>
            <w:tcW w:w="1560" w:type="dxa"/>
            <w:gridSpan w:val="2"/>
            <w:vAlign w:val="center"/>
          </w:tcPr>
          <w:p w14:paraId="49128B40">
            <w:pPr>
              <w:jc w:val="center"/>
            </w:pPr>
            <w:r>
              <w:t>13731692448</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2025-07-09</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周文廷</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15C5DE0"/>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DC37685"/>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1376</Words>
  <Characters>1968</Characters>
  <Lines>11</Lines>
  <Paragraphs>3</Paragraphs>
  <TotalTime>0</TotalTime>
  <ScaleCrop>false</ScaleCrop>
  <LinksUpToDate>false</LinksUpToDate>
  <CharactersWithSpaces>2012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2025-07-23T09:01:09Z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