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10638-2025-Q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恒昌世通工业自动化（威海）有限公司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赵治鑫</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91371000MA3UXAG417</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恒昌世通工业自动化（威海）有限公司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山东省威海经济技术开发区崮山镇皂埠路241-10-1（自主申报）</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山东省威海经济技术开发区崮山镇皂埠路241-9号厂房</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Q:数控机床及零部件的加工</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恒昌世通工业自动化（威海）有限公司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山东省威海经济技术开发区崮山镇皂埠路241-10-1（自主申报）</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山东省威海经济技术开发区崮山镇皂埠路241-9号厂房</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Q:数控机床及零部件的加工</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6140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